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212FE" w14:textId="02F7E945" w:rsidR="00DC6922" w:rsidRPr="006C6463" w:rsidRDefault="00E55F47" w:rsidP="00576597">
      <w:pPr>
        <w:pStyle w:val="Titre2"/>
      </w:pPr>
      <w:r w:rsidRPr="006C6463">
        <w:rPr>
          <w:noProof/>
          <w:color w:val="ED7D31" w:themeColor="accent2"/>
          <w:sz w:val="72"/>
          <w:lang w:eastAsia="fr-FR"/>
          <w14:glow w14:rad="228600">
            <w14:schemeClr w14:val="accent2">
              <w14:alpha w14:val="60000"/>
              <w14:satMod w14:val="175000"/>
            </w14:schemeClr>
          </w14:glow>
        </w:rPr>
        <mc:AlternateContent>
          <mc:Choice Requires="wps">
            <w:drawing>
              <wp:anchor distT="0" distB="0" distL="114300" distR="114300" simplePos="0" relativeHeight="251657215" behindDoc="1" locked="0" layoutInCell="1" allowOverlap="1" wp14:anchorId="54C46DFC" wp14:editId="4EFA335C">
                <wp:simplePos x="0" y="0"/>
                <wp:positionH relativeFrom="column">
                  <wp:posOffset>-39370</wp:posOffset>
                </wp:positionH>
                <wp:positionV relativeFrom="paragraph">
                  <wp:posOffset>3810</wp:posOffset>
                </wp:positionV>
                <wp:extent cx="6200775" cy="1247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00775" cy="12477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37AC127"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1750B7DB"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0EAA195D"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2E9BBF3B" w14:textId="77777777" w:rsidR="00D30BD9" w:rsidRPr="00D2723D" w:rsidRDefault="00D30BD9" w:rsidP="00D2723D">
                            <w:pPr>
                              <w:tabs>
                                <w:tab w:val="left" w:pos="8745"/>
                              </w:tabs>
                              <w:spacing w:after="0"/>
                              <w:jc w:val="both"/>
                              <w:rPr>
                                <w:rFonts w:ascii="Calibri Light" w:hAnsi="Calibri Light" w:cs="Calibri Light"/>
                                <w:color w:val="ED7D31" w:themeColor="accent2"/>
                                <w:sz w:val="28"/>
                              </w:rPr>
                            </w:pPr>
                            <w:r w:rsidRPr="00D2723D">
                              <w:rPr>
                                <w:rFonts w:ascii="Calibri Light" w:hAnsi="Calibri Light" w:cs="Calibri Light"/>
                                <w:color w:val="ED7D31" w:themeColor="accent2"/>
                                <w:sz w:val="28"/>
                              </w:rPr>
                              <w:t xml:space="preserve">3, rue Jean-Marie </w:t>
                            </w:r>
                            <w:proofErr w:type="spellStart"/>
                            <w:r w:rsidRPr="00D2723D">
                              <w:rPr>
                                <w:rFonts w:ascii="Calibri Light" w:hAnsi="Calibri Light" w:cs="Calibri Light"/>
                                <w:color w:val="ED7D31" w:themeColor="accent2"/>
                                <w:sz w:val="28"/>
                              </w:rPr>
                              <w:t>Tullou</w:t>
                            </w:r>
                            <w:proofErr w:type="spellEnd"/>
                            <w:r w:rsidRPr="00D2723D">
                              <w:rPr>
                                <w:rFonts w:ascii="Calibri Light" w:hAnsi="Calibri Light" w:cs="Calibri Light"/>
                                <w:color w:val="ED7D31" w:themeColor="accent2"/>
                                <w:sz w:val="28"/>
                              </w:rPr>
                              <w:t xml:space="preserve"> – 35370 </w:t>
                            </w:r>
                            <w:proofErr w:type="spellStart"/>
                            <w:r w:rsidRPr="00D2723D">
                              <w:rPr>
                                <w:rFonts w:ascii="Calibri Light" w:hAnsi="Calibri Light" w:cs="Calibri Light"/>
                                <w:color w:val="ED7D31" w:themeColor="accent2"/>
                                <w:sz w:val="28"/>
                              </w:rPr>
                              <w:t>Pacé</w:t>
                            </w:r>
                            <w:proofErr w:type="spellEnd"/>
                          </w:p>
                          <w:p w14:paraId="280407FC" w14:textId="77777777" w:rsidR="00D30BD9" w:rsidRPr="00D2723D" w:rsidRDefault="00D30BD9" w:rsidP="00D2723D">
                            <w:pPr>
                              <w:tabs>
                                <w:tab w:val="left" w:pos="8745"/>
                              </w:tabs>
                              <w:spacing w:after="0"/>
                              <w:jc w:val="both"/>
                              <w:rPr>
                                <w:rFonts w:ascii="Calibri Light" w:hAnsi="Calibri Light" w:cs="Calibri Light"/>
                                <w:color w:val="ED7D31" w:themeColor="accent2"/>
                                <w:sz w:val="28"/>
                              </w:rPr>
                            </w:pPr>
                            <w:r w:rsidRPr="00D2723D">
                              <w:rPr>
                                <w:rFonts w:ascii="Calibri Light" w:hAnsi="Calibri Light" w:cs="Calibri Light"/>
                                <w:color w:val="ED7D31" w:themeColor="accent2"/>
                                <w:sz w:val="28"/>
                              </w:rPr>
                              <w:t xml:space="preserve">Tél : 02 23 35 17 30 – Courriel : </w:t>
                            </w:r>
                            <w:hyperlink r:id="rId6" w:history="1">
                              <w:r w:rsidRPr="007A282A">
                                <w:rPr>
                                  <w:rStyle w:val="Lienhypertexte"/>
                                  <w:rFonts w:ascii="Calibri Light" w:hAnsi="Calibri Light" w:cs="Calibri Light"/>
                                  <w:sz w:val="28"/>
                                </w:rPr>
                                <w:t>ba352@banquealimentaire.org</w:t>
                              </w:r>
                            </w:hyperlink>
                            <w:r>
                              <w:rPr>
                                <w:rFonts w:ascii="Calibri Light" w:hAnsi="Calibri Light" w:cs="Calibri Light"/>
                                <w:color w:val="ED7D31" w:themeColor="accent2"/>
                                <w:sz w:val="28"/>
                              </w:rPr>
                              <w:t xml:space="preserve"> </w:t>
                            </w:r>
                          </w:p>
                          <w:p w14:paraId="3DB32850" w14:textId="77777777" w:rsidR="00D30BD9" w:rsidRDefault="00D30BD9" w:rsidP="00D272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C46DFC" id="Rectangle 2" o:spid="_x0000_s1026" style="position:absolute;margin-left:-3.1pt;margin-top:.3pt;width:488.25pt;height:98.2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" fillcolor="white [3201]" strokecolor="black [3200]" strokeweight="1.5pt">
                <v:textbox>
                  <w:txbxContent>
                    <w:p w14:paraId="037AC127"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1750B7DB"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0EAA195D" w14:textId="77777777" w:rsidR="00D30BD9" w:rsidRDefault="00D30BD9" w:rsidP="00D2723D">
                      <w:pPr>
                        <w:tabs>
                          <w:tab w:val="left" w:pos="8745"/>
                        </w:tabs>
                        <w:spacing w:after="0"/>
                        <w:jc w:val="both"/>
                        <w:rPr>
                          <w:rFonts w:ascii="Calibri Light" w:hAnsi="Calibri Light" w:cs="Calibri Light"/>
                          <w:color w:val="ED7D31" w:themeColor="accent2"/>
                          <w:sz w:val="28"/>
                        </w:rPr>
                      </w:pPr>
                    </w:p>
                    <w:p w14:paraId="2E9BBF3B" w14:textId="77777777" w:rsidR="00D30BD9" w:rsidRPr="00D2723D" w:rsidRDefault="00D30BD9" w:rsidP="00D2723D">
                      <w:pPr>
                        <w:tabs>
                          <w:tab w:val="left" w:pos="8745"/>
                        </w:tabs>
                        <w:spacing w:after="0"/>
                        <w:jc w:val="both"/>
                        <w:rPr>
                          <w:rFonts w:ascii="Calibri Light" w:hAnsi="Calibri Light" w:cs="Calibri Light"/>
                          <w:color w:val="ED7D31" w:themeColor="accent2"/>
                          <w:sz w:val="28"/>
                        </w:rPr>
                      </w:pPr>
                      <w:r w:rsidRPr="00D2723D">
                        <w:rPr>
                          <w:rFonts w:ascii="Calibri Light" w:hAnsi="Calibri Light" w:cs="Calibri Light"/>
                          <w:color w:val="ED7D31" w:themeColor="accent2"/>
                          <w:sz w:val="28"/>
                        </w:rPr>
                        <w:t xml:space="preserve">3, rue Jean-Marie </w:t>
                      </w:r>
                      <w:proofErr w:type="spellStart"/>
                      <w:r w:rsidRPr="00D2723D">
                        <w:rPr>
                          <w:rFonts w:ascii="Calibri Light" w:hAnsi="Calibri Light" w:cs="Calibri Light"/>
                          <w:color w:val="ED7D31" w:themeColor="accent2"/>
                          <w:sz w:val="28"/>
                        </w:rPr>
                        <w:t>Tullou</w:t>
                      </w:r>
                      <w:proofErr w:type="spellEnd"/>
                      <w:r w:rsidRPr="00D2723D">
                        <w:rPr>
                          <w:rFonts w:ascii="Calibri Light" w:hAnsi="Calibri Light" w:cs="Calibri Light"/>
                          <w:color w:val="ED7D31" w:themeColor="accent2"/>
                          <w:sz w:val="28"/>
                        </w:rPr>
                        <w:t xml:space="preserve"> – 35370 Pacé</w:t>
                      </w:r>
                    </w:p>
                    <w:p w14:paraId="280407FC" w14:textId="77777777" w:rsidR="00D30BD9" w:rsidRPr="00D2723D" w:rsidRDefault="00D30BD9" w:rsidP="00D2723D">
                      <w:pPr>
                        <w:tabs>
                          <w:tab w:val="left" w:pos="8745"/>
                        </w:tabs>
                        <w:spacing w:after="0"/>
                        <w:jc w:val="both"/>
                        <w:rPr>
                          <w:rFonts w:ascii="Calibri Light" w:hAnsi="Calibri Light" w:cs="Calibri Light"/>
                          <w:color w:val="ED7D31" w:themeColor="accent2"/>
                          <w:sz w:val="28"/>
                        </w:rPr>
                      </w:pPr>
                      <w:r w:rsidRPr="00D2723D">
                        <w:rPr>
                          <w:rFonts w:ascii="Calibri Light" w:hAnsi="Calibri Light" w:cs="Calibri Light"/>
                          <w:color w:val="ED7D31" w:themeColor="accent2"/>
                          <w:sz w:val="28"/>
                        </w:rPr>
                        <w:t xml:space="preserve">Tél : 02 23 35 17 30 – Courriel : </w:t>
                      </w:r>
                      <w:hyperlink r:id="rId7" w:history="1">
                        <w:r w:rsidRPr="007A282A">
                          <w:rPr>
                            <w:rStyle w:val="Lienhypertexte"/>
                            <w:rFonts w:ascii="Calibri Light" w:hAnsi="Calibri Light" w:cs="Calibri Light"/>
                            <w:sz w:val="28"/>
                          </w:rPr>
                          <w:t>ba352@banquealimentaire.org</w:t>
                        </w:r>
                      </w:hyperlink>
                      <w:r>
                        <w:rPr>
                          <w:rFonts w:ascii="Calibri Light" w:hAnsi="Calibri Light" w:cs="Calibri Light"/>
                          <w:color w:val="ED7D31" w:themeColor="accent2"/>
                          <w:sz w:val="28"/>
                        </w:rPr>
                        <w:t xml:space="preserve"> </w:t>
                      </w:r>
                    </w:p>
                    <w:p w14:paraId="3DB32850" w14:textId="77777777" w:rsidR="00D30BD9" w:rsidRDefault="00D30BD9" w:rsidP="00D2723D">
                      <w:pPr>
                        <w:jc w:val="center"/>
                      </w:pPr>
                    </w:p>
                  </w:txbxContent>
                </v:textbox>
              </v:rect>
            </w:pict>
          </mc:Fallback>
        </mc:AlternateContent>
      </w:r>
      <w:r w:rsidR="002245DA">
        <w:rPr>
          <w:noProof/>
          <w:lang w:eastAsia="fr-FR"/>
        </w:rPr>
        <mc:AlternateContent>
          <mc:Choice Requires="wps">
            <w:drawing>
              <wp:anchor distT="0" distB="0" distL="114300" distR="114300" simplePos="0" relativeHeight="251661312" behindDoc="0" locked="0" layoutInCell="1" allowOverlap="1" wp14:anchorId="00629599" wp14:editId="6BCB0B99">
                <wp:simplePos x="0" y="0"/>
                <wp:positionH relativeFrom="column">
                  <wp:posOffset>4340860</wp:posOffset>
                </wp:positionH>
                <wp:positionV relativeFrom="paragraph">
                  <wp:posOffset>-415290</wp:posOffset>
                </wp:positionV>
                <wp:extent cx="1851660" cy="323850"/>
                <wp:effectExtent l="0" t="0" r="15240" b="19050"/>
                <wp:wrapNone/>
                <wp:docPr id="3" name="Zone de texte 3"/>
                <wp:cNvGraphicFramePr/>
                <a:graphic xmlns:a="http://schemas.openxmlformats.org/drawingml/2006/main">
                  <a:graphicData uri="http://schemas.microsoft.com/office/word/2010/wordprocessingShape">
                    <wps:wsp>
                      <wps:cNvSpPr txBox="1"/>
                      <wps:spPr>
                        <a:xfrm>
                          <a:off x="0" y="0"/>
                          <a:ext cx="1851660" cy="323850"/>
                        </a:xfrm>
                        <a:prstGeom prst="rect">
                          <a:avLst/>
                        </a:prstGeom>
                        <a:solidFill>
                          <a:schemeClr val="tx1"/>
                        </a:solidFill>
                        <a:ln w="19050">
                          <a:solidFill>
                            <a:schemeClr val="accent2"/>
                          </a:solidFill>
                          <a:prstDash val="dash"/>
                        </a:ln>
                      </wps:spPr>
                      <wps:txbx>
                        <w:txbxContent>
                          <w:p w14:paraId="2013106F" w14:textId="2AD4702D" w:rsidR="00D30BD9" w:rsidRPr="00387E64" w:rsidRDefault="00D30BD9" w:rsidP="001E6FDE">
                            <w:pPr>
                              <w:spacing w:after="0"/>
                              <w:jc w:val="center"/>
                              <w:rPr>
                                <w:rFonts w:ascii="Calibri Light" w:hAnsi="Calibri Light" w:cs="Calibri Light"/>
                                <w:i/>
                                <w:color w:val="FFFFFF" w:themeColor="background1"/>
                              </w:rPr>
                            </w:pPr>
                            <w:r>
                              <w:rPr>
                                <w:rFonts w:ascii="Calibri Light" w:hAnsi="Calibri Light" w:cs="Calibri Light"/>
                                <w:i/>
                                <w:color w:val="FFFFFF" w:themeColor="background1"/>
                              </w:rPr>
                              <w:t xml:space="preserve">N° </w:t>
                            </w:r>
                            <w:r w:rsidR="009A70F0">
                              <w:rPr>
                                <w:rFonts w:ascii="Calibri Light" w:hAnsi="Calibri Light" w:cs="Calibri Light"/>
                                <w:i/>
                                <w:color w:val="FFFFFF" w:themeColor="background1"/>
                              </w:rPr>
                              <w:t>2</w:t>
                            </w:r>
                            <w:r w:rsidR="001B798B">
                              <w:rPr>
                                <w:rFonts w:ascii="Calibri Light" w:hAnsi="Calibri Light" w:cs="Calibri Light"/>
                                <w:i/>
                                <w:color w:val="FFFFFF" w:themeColor="background1"/>
                              </w:rPr>
                              <w:t>3</w:t>
                            </w:r>
                            <w:r w:rsidR="00E22E34">
                              <w:rPr>
                                <w:rFonts w:ascii="Calibri Light" w:hAnsi="Calibri Light" w:cs="Calibri Light"/>
                                <w:i/>
                                <w:color w:val="FFFFFF" w:themeColor="background1"/>
                              </w:rPr>
                              <w:t>8</w:t>
                            </w:r>
                            <w:r w:rsidR="00D13B6F">
                              <w:rPr>
                                <w:rFonts w:ascii="Calibri Light" w:hAnsi="Calibri Light" w:cs="Calibri Light"/>
                                <w:i/>
                                <w:color w:val="FFFFFF" w:themeColor="background1"/>
                              </w:rPr>
                              <w:t xml:space="preserve"> </w:t>
                            </w:r>
                            <w:r w:rsidR="001E3F98">
                              <w:rPr>
                                <w:rFonts w:ascii="Calibri Light" w:hAnsi="Calibri Light" w:cs="Calibri Light"/>
                                <w:i/>
                                <w:color w:val="FFFFFF" w:themeColor="background1"/>
                              </w:rPr>
                              <w:t>–</w:t>
                            </w:r>
                            <w:r w:rsidR="00521808">
                              <w:rPr>
                                <w:rFonts w:ascii="Calibri Light" w:hAnsi="Calibri Light" w:cs="Calibri Light"/>
                                <w:i/>
                                <w:color w:val="FFFFFF" w:themeColor="background1"/>
                              </w:rPr>
                              <w:t xml:space="preserve"> </w:t>
                            </w:r>
                            <w:r w:rsidR="00E22E34">
                              <w:rPr>
                                <w:rFonts w:ascii="Calibri Light" w:hAnsi="Calibri Light" w:cs="Calibri Light"/>
                                <w:i/>
                                <w:color w:val="FFFFFF" w:themeColor="background1"/>
                              </w:rPr>
                              <w:t>24</w:t>
                            </w:r>
                            <w:r w:rsidR="009F3F9C">
                              <w:rPr>
                                <w:rFonts w:ascii="Calibri Light" w:hAnsi="Calibri Light" w:cs="Calibri Light"/>
                                <w:i/>
                                <w:color w:val="FFFFFF" w:themeColor="background1"/>
                              </w:rPr>
                              <w:t xml:space="preserve"> juin</w:t>
                            </w:r>
                            <w:r w:rsidR="004E02F0">
                              <w:rPr>
                                <w:rFonts w:ascii="Calibri Light" w:hAnsi="Calibri Light" w:cs="Calibri Light"/>
                                <w:i/>
                                <w:color w:val="FFFFFF" w:themeColor="background1"/>
                              </w:rPr>
                              <w:t xml:space="preserve"> 202</w:t>
                            </w:r>
                            <w:r w:rsidR="00AB6079">
                              <w:rPr>
                                <w:rFonts w:ascii="Calibri Light" w:hAnsi="Calibri Light" w:cs="Calibri Light"/>
                                <w:i/>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629599" id="_x0000_t202" coordsize="21600,21600" o:spt="202" path="m,l,21600r21600,l21600,xe">
                <v:stroke joinstyle="miter"/>
                <v:path gradientshapeok="t" o:connecttype="rect"/>
              </v:shapetype>
              <v:shape id="Zone de texte 3" o:spid="_x0000_s1027" type="#_x0000_t202" style="position:absolute;margin-left:341.8pt;margin-top:-32.7pt;width:145.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" fillcolor="black [3213]" strokecolor="#ed7d31 [3205]" strokeweight="1.5pt">
                <v:stroke dashstyle="dash"/>
                <v:textbox>
                  <w:txbxContent>
                    <w:p w14:paraId="2013106F" w14:textId="2AD4702D" w:rsidR="00D30BD9" w:rsidRPr="00387E64" w:rsidRDefault="00D30BD9" w:rsidP="001E6FDE">
                      <w:pPr>
                        <w:spacing w:after="0"/>
                        <w:jc w:val="center"/>
                        <w:rPr>
                          <w:rFonts w:ascii="Calibri Light" w:hAnsi="Calibri Light" w:cs="Calibri Light"/>
                          <w:i/>
                          <w:color w:val="FFFFFF" w:themeColor="background1"/>
                        </w:rPr>
                      </w:pPr>
                      <w:r>
                        <w:rPr>
                          <w:rFonts w:ascii="Calibri Light" w:hAnsi="Calibri Light" w:cs="Calibri Light"/>
                          <w:i/>
                          <w:color w:val="FFFFFF" w:themeColor="background1"/>
                        </w:rPr>
                        <w:t xml:space="preserve">N° </w:t>
                      </w:r>
                      <w:r w:rsidR="009A70F0">
                        <w:rPr>
                          <w:rFonts w:ascii="Calibri Light" w:hAnsi="Calibri Light" w:cs="Calibri Light"/>
                          <w:i/>
                          <w:color w:val="FFFFFF" w:themeColor="background1"/>
                        </w:rPr>
                        <w:t>2</w:t>
                      </w:r>
                      <w:r w:rsidR="001B798B">
                        <w:rPr>
                          <w:rFonts w:ascii="Calibri Light" w:hAnsi="Calibri Light" w:cs="Calibri Light"/>
                          <w:i/>
                          <w:color w:val="FFFFFF" w:themeColor="background1"/>
                        </w:rPr>
                        <w:t>3</w:t>
                      </w:r>
                      <w:r w:rsidR="00E22E34">
                        <w:rPr>
                          <w:rFonts w:ascii="Calibri Light" w:hAnsi="Calibri Light" w:cs="Calibri Light"/>
                          <w:i/>
                          <w:color w:val="FFFFFF" w:themeColor="background1"/>
                        </w:rPr>
                        <w:t>8</w:t>
                      </w:r>
                      <w:r w:rsidR="00D13B6F">
                        <w:rPr>
                          <w:rFonts w:ascii="Calibri Light" w:hAnsi="Calibri Light" w:cs="Calibri Light"/>
                          <w:i/>
                          <w:color w:val="FFFFFF" w:themeColor="background1"/>
                        </w:rPr>
                        <w:t xml:space="preserve"> </w:t>
                      </w:r>
                      <w:r w:rsidR="001E3F98">
                        <w:rPr>
                          <w:rFonts w:ascii="Calibri Light" w:hAnsi="Calibri Light" w:cs="Calibri Light"/>
                          <w:i/>
                          <w:color w:val="FFFFFF" w:themeColor="background1"/>
                        </w:rPr>
                        <w:t>–</w:t>
                      </w:r>
                      <w:r w:rsidR="00521808">
                        <w:rPr>
                          <w:rFonts w:ascii="Calibri Light" w:hAnsi="Calibri Light" w:cs="Calibri Light"/>
                          <w:i/>
                          <w:color w:val="FFFFFF" w:themeColor="background1"/>
                        </w:rPr>
                        <w:t xml:space="preserve"> </w:t>
                      </w:r>
                      <w:r w:rsidR="00E22E34">
                        <w:rPr>
                          <w:rFonts w:ascii="Calibri Light" w:hAnsi="Calibri Light" w:cs="Calibri Light"/>
                          <w:i/>
                          <w:color w:val="FFFFFF" w:themeColor="background1"/>
                        </w:rPr>
                        <w:t>24</w:t>
                      </w:r>
                      <w:r w:rsidR="009F3F9C">
                        <w:rPr>
                          <w:rFonts w:ascii="Calibri Light" w:hAnsi="Calibri Light" w:cs="Calibri Light"/>
                          <w:i/>
                          <w:color w:val="FFFFFF" w:themeColor="background1"/>
                        </w:rPr>
                        <w:t xml:space="preserve"> juin</w:t>
                      </w:r>
                      <w:r w:rsidR="004E02F0">
                        <w:rPr>
                          <w:rFonts w:ascii="Calibri Light" w:hAnsi="Calibri Light" w:cs="Calibri Light"/>
                          <w:i/>
                          <w:color w:val="FFFFFF" w:themeColor="background1"/>
                        </w:rPr>
                        <w:t xml:space="preserve"> 202</w:t>
                      </w:r>
                      <w:r w:rsidR="00AB6079">
                        <w:rPr>
                          <w:rFonts w:ascii="Calibri Light" w:hAnsi="Calibri Light" w:cs="Calibri Light"/>
                          <w:i/>
                          <w:color w:val="FFFFFF" w:themeColor="background1"/>
                        </w:rPr>
                        <w:t>4</w:t>
                      </w:r>
                    </w:p>
                  </w:txbxContent>
                </v:textbox>
              </v:shape>
            </w:pict>
          </mc:Fallback>
        </mc:AlternateContent>
      </w:r>
      <w:r w:rsidR="00D2723D">
        <w:rPr>
          <w:noProof/>
          <w:lang w:eastAsia="fr-FR"/>
        </w:rPr>
        <w:drawing>
          <wp:anchor distT="0" distB="0" distL="114300" distR="114300" simplePos="0" relativeHeight="251658240" behindDoc="1" locked="0" layoutInCell="1" allowOverlap="1" wp14:anchorId="01CD0570" wp14:editId="33E67770">
            <wp:simplePos x="0" y="0"/>
            <wp:positionH relativeFrom="column">
              <wp:posOffset>57150</wp:posOffset>
            </wp:positionH>
            <wp:positionV relativeFrom="paragraph">
              <wp:posOffset>114300</wp:posOffset>
            </wp:positionV>
            <wp:extent cx="2656417" cy="5715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024" cy="571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F4044" w14:textId="77777777" w:rsidR="00481FCD" w:rsidRDefault="00D2723D" w:rsidP="00DC6922">
      <w:pPr>
        <w:tabs>
          <w:tab w:val="left" w:pos="8745"/>
        </w:tabs>
        <w:spacing w:after="0"/>
        <w:jc w:val="both"/>
        <w:rPr>
          <w:rFonts w:ascii="Calibri Light" w:hAnsi="Calibri Light" w:cs="Calibri Light"/>
        </w:rPr>
      </w:pPr>
      <w:r>
        <w:rPr>
          <w:rFonts w:ascii="Forte" w:hAnsi="Forte" w:cs="Calibri Light"/>
          <w:noProof/>
          <w:color w:val="ED7D31" w:themeColor="accent2"/>
          <w:sz w:val="28"/>
          <w:u w:val="single"/>
          <w:lang w:eastAsia="fr-FR"/>
        </w:rPr>
        <mc:AlternateContent>
          <mc:Choice Requires="wps">
            <w:drawing>
              <wp:anchor distT="0" distB="0" distL="114300" distR="114300" simplePos="0" relativeHeight="251659264" behindDoc="0" locked="0" layoutInCell="1" allowOverlap="1" wp14:anchorId="68C3C000" wp14:editId="38A9B5CA">
                <wp:simplePos x="0" y="0"/>
                <wp:positionH relativeFrom="column">
                  <wp:posOffset>3550285</wp:posOffset>
                </wp:positionH>
                <wp:positionV relativeFrom="paragraph">
                  <wp:posOffset>16510</wp:posOffset>
                </wp:positionV>
                <wp:extent cx="2420620" cy="466725"/>
                <wp:effectExtent l="0" t="0" r="17780" b="28575"/>
                <wp:wrapNone/>
                <wp:docPr id="5" name="Zone de texte 5"/>
                <wp:cNvGraphicFramePr/>
                <a:graphic xmlns:a="http://schemas.openxmlformats.org/drawingml/2006/main">
                  <a:graphicData uri="http://schemas.microsoft.com/office/word/2010/wordprocessingShape">
                    <wps:wsp>
                      <wps:cNvSpPr txBox="1"/>
                      <wps:spPr>
                        <a:xfrm>
                          <a:off x="0" y="0"/>
                          <a:ext cx="2420620" cy="466725"/>
                        </a:xfrm>
                        <a:prstGeom prst="rect">
                          <a:avLst/>
                        </a:prstGeom>
                        <a:noFill/>
                        <a:ln w="6350">
                          <a:solidFill>
                            <a:schemeClr val="tx1"/>
                          </a:solidFill>
                          <a:prstDash val="lgDash"/>
                        </a:ln>
                      </wps:spPr>
                      <wps:txbx>
                        <w:txbxContent>
                          <w:p w14:paraId="2EE6EFB7" w14:textId="62852D66" w:rsidR="00D30BD9" w:rsidRPr="001E6FDE" w:rsidRDefault="00D30BD9" w:rsidP="00D2723D">
                            <w:pPr>
                              <w:spacing w:after="0"/>
                              <w:jc w:val="center"/>
                              <w:rPr>
                                <w:rFonts w:ascii="Arial Rounded MT Bold" w:hAnsi="Arial Rounded MT Bold"/>
                                <w:b/>
                                <w:sz w:val="44"/>
                                <w:szCs w:val="44"/>
                              </w:rPr>
                            </w:pPr>
                            <w:r w:rsidRPr="001E6FDE">
                              <w:rPr>
                                <w:rFonts w:ascii="Arial Rounded MT Bold" w:hAnsi="Arial Rounded MT Bold"/>
                                <w:b/>
                                <w:sz w:val="44"/>
                                <w:szCs w:val="44"/>
                              </w:rPr>
                              <w:t>B</w:t>
                            </w:r>
                            <w:r w:rsidR="007A28DA">
                              <w:rPr>
                                <w:rFonts w:ascii="Arial Rounded MT Bold" w:hAnsi="Arial Rounded MT Bold"/>
                                <w:b/>
                                <w:sz w:val="44"/>
                                <w:szCs w:val="44"/>
                              </w:rPr>
                              <w:t>A</w:t>
                            </w:r>
                            <w:r w:rsidRPr="001E6FDE">
                              <w:rPr>
                                <w:rFonts w:ascii="Arial Rounded MT Bold" w:hAnsi="Arial Rounded MT Bold"/>
                                <w:b/>
                                <w:sz w:val="44"/>
                                <w:szCs w:val="44"/>
                              </w:rPr>
                              <w:t xml:space="preserve"> FLASH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3C000" id="Zone de texte 5" o:spid="_x0000_s1028" type="#_x0000_t202" style="position:absolute;left:0;text-align:left;margin-left:279.55pt;margin-top:1.3pt;width:190.6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" filled="f" strokecolor="black [3213]" strokeweight=".5pt">
                <v:stroke dashstyle="longDash"/>
                <v:textbox>
                  <w:txbxContent>
                    <w:p w14:paraId="2EE6EFB7" w14:textId="62852D66" w:rsidR="00D30BD9" w:rsidRPr="001E6FDE" w:rsidRDefault="00D30BD9" w:rsidP="00D2723D">
                      <w:pPr>
                        <w:spacing w:after="0"/>
                        <w:jc w:val="center"/>
                        <w:rPr>
                          <w:rFonts w:ascii="Arial Rounded MT Bold" w:hAnsi="Arial Rounded MT Bold"/>
                          <w:b/>
                          <w:sz w:val="44"/>
                          <w:szCs w:val="44"/>
                        </w:rPr>
                      </w:pPr>
                      <w:r w:rsidRPr="001E6FDE">
                        <w:rPr>
                          <w:rFonts w:ascii="Arial Rounded MT Bold" w:hAnsi="Arial Rounded MT Bold"/>
                          <w:b/>
                          <w:sz w:val="44"/>
                          <w:szCs w:val="44"/>
                        </w:rPr>
                        <w:t>B</w:t>
                      </w:r>
                      <w:r w:rsidR="007A28DA">
                        <w:rPr>
                          <w:rFonts w:ascii="Arial Rounded MT Bold" w:hAnsi="Arial Rounded MT Bold"/>
                          <w:b/>
                          <w:sz w:val="44"/>
                          <w:szCs w:val="44"/>
                        </w:rPr>
                        <w:t>A</w:t>
                      </w:r>
                      <w:r w:rsidRPr="001E6FDE">
                        <w:rPr>
                          <w:rFonts w:ascii="Arial Rounded MT Bold" w:hAnsi="Arial Rounded MT Bold"/>
                          <w:b/>
                          <w:sz w:val="44"/>
                          <w:szCs w:val="44"/>
                        </w:rPr>
                        <w:t xml:space="preserve"> FLASH INFO</w:t>
                      </w:r>
                    </w:p>
                  </w:txbxContent>
                </v:textbox>
              </v:shape>
            </w:pict>
          </mc:Fallback>
        </mc:AlternateContent>
      </w:r>
      <w:r w:rsidR="00DC6922">
        <w:rPr>
          <w:rFonts w:ascii="Calibri Light" w:hAnsi="Calibri Light" w:cs="Calibri Light"/>
        </w:rPr>
        <w:tab/>
      </w:r>
    </w:p>
    <w:p w14:paraId="405127B3" w14:textId="77777777" w:rsidR="006C6463" w:rsidRDefault="00D2723D" w:rsidP="00D2723D">
      <w:pPr>
        <w:tabs>
          <w:tab w:val="left" w:pos="3210"/>
        </w:tabs>
        <w:spacing w:after="0"/>
        <w:jc w:val="both"/>
        <w:rPr>
          <w:rFonts w:ascii="Calibri Light" w:hAnsi="Calibri Light" w:cs="Calibri Light"/>
        </w:rPr>
      </w:pPr>
      <w:r>
        <w:rPr>
          <w:rFonts w:ascii="Calibri Light" w:hAnsi="Calibri Light" w:cs="Calibri Light"/>
        </w:rPr>
        <w:tab/>
      </w:r>
    </w:p>
    <w:p w14:paraId="046CE44F" w14:textId="77777777" w:rsidR="00D2723D" w:rsidRDefault="00D2723D" w:rsidP="00481FCD">
      <w:pPr>
        <w:spacing w:after="0"/>
        <w:jc w:val="both"/>
        <w:rPr>
          <w:rFonts w:ascii="Forte" w:hAnsi="Forte" w:cs="Calibri Light"/>
          <w:color w:val="ED7D31" w:themeColor="accent2"/>
          <w:sz w:val="28"/>
          <w:u w:val="single"/>
        </w:rPr>
      </w:pPr>
    </w:p>
    <w:p w14:paraId="607F5BDA" w14:textId="77777777" w:rsidR="00D2723D" w:rsidRDefault="00D2723D" w:rsidP="00481FCD">
      <w:pPr>
        <w:spacing w:after="0"/>
        <w:jc w:val="both"/>
        <w:rPr>
          <w:rFonts w:ascii="Forte" w:hAnsi="Forte" w:cs="Calibri Light"/>
          <w:color w:val="ED7D31" w:themeColor="accent2"/>
          <w:sz w:val="28"/>
          <w:u w:val="single"/>
        </w:rPr>
      </w:pPr>
    </w:p>
    <w:p w14:paraId="10F39A08" w14:textId="77777777" w:rsidR="00D2723D" w:rsidRPr="00901176" w:rsidRDefault="00D2723D" w:rsidP="00481FCD">
      <w:pPr>
        <w:spacing w:after="0"/>
        <w:jc w:val="both"/>
        <w:rPr>
          <w:rFonts w:ascii="Forte" w:hAnsi="Forte" w:cs="Calibri Light"/>
          <w:color w:val="ED7D31" w:themeColor="accent2"/>
          <w:sz w:val="16"/>
          <w:szCs w:val="16"/>
          <w:u w:val="single"/>
        </w:rPr>
      </w:pPr>
    </w:p>
    <w:p w14:paraId="77C7E1AA" w14:textId="77777777" w:rsidR="0089452E" w:rsidRPr="00DC200E" w:rsidRDefault="0089452E" w:rsidP="00F917DE">
      <w:pPr>
        <w:spacing w:after="0"/>
        <w:jc w:val="both"/>
        <w:rPr>
          <w:rFonts w:ascii="Harlow Solid Italic" w:hAnsi="Harlow Solid Italic" w:cs="Calibri Light"/>
          <w:color w:val="ED7D31" w:themeColor="accent2"/>
          <w:sz w:val="16"/>
          <w:szCs w:val="16"/>
          <w:u w:val="single"/>
        </w:rPr>
      </w:pPr>
    </w:p>
    <w:p w14:paraId="5667DDC9" w14:textId="420448EA" w:rsidR="00FB66A9" w:rsidRDefault="00481FCD" w:rsidP="00FB66A9">
      <w:pPr>
        <w:spacing w:after="0"/>
        <w:rPr>
          <w:rFonts w:eastAsia="Times New Roman" w:cs="Times New Roman"/>
          <w:b/>
          <w:sz w:val="28"/>
          <w:szCs w:val="28"/>
          <w:lang w:eastAsia="fr-FR"/>
        </w:rPr>
      </w:pPr>
      <w:r w:rsidRPr="00123C87">
        <w:rPr>
          <w:rFonts w:ascii="Harlow Solid Italic" w:hAnsi="Harlow Solid Italic" w:cs="Calibri Light"/>
          <w:color w:val="ED7D31" w:themeColor="accent2"/>
          <w:sz w:val="36"/>
          <w:szCs w:val="36"/>
          <w:u w:val="single"/>
        </w:rPr>
        <w:t>Actualité</w:t>
      </w:r>
      <w:r w:rsidR="006C6463" w:rsidRPr="00123C87">
        <w:rPr>
          <w:rFonts w:ascii="Harlow Solid Italic" w:hAnsi="Harlow Solid Italic" w:cs="Calibri Light"/>
          <w:color w:val="ED7D31" w:themeColor="accent2"/>
          <w:sz w:val="36"/>
          <w:szCs w:val="36"/>
          <w:u w:val="single"/>
        </w:rPr>
        <w:t>s</w:t>
      </w:r>
      <w:r w:rsidRPr="00123C87">
        <w:rPr>
          <w:rFonts w:ascii="Harlow Solid Italic" w:hAnsi="Harlow Solid Italic" w:cs="Calibri Light"/>
          <w:color w:val="ED7D31" w:themeColor="accent2"/>
          <w:sz w:val="36"/>
          <w:szCs w:val="36"/>
        </w:rPr>
        <w:t> :</w:t>
      </w:r>
      <w:r w:rsidR="00F917DE">
        <w:rPr>
          <w:rFonts w:ascii="Harlow Solid Italic" w:hAnsi="Harlow Solid Italic" w:cs="Calibri Light"/>
          <w:color w:val="ED7D31" w:themeColor="accent2"/>
          <w:sz w:val="36"/>
          <w:szCs w:val="36"/>
        </w:rPr>
        <w:t xml:space="preserve">           </w:t>
      </w:r>
    </w:p>
    <w:p w14:paraId="10101932" w14:textId="25E4EF9A" w:rsidR="00572632" w:rsidRPr="00572632" w:rsidRDefault="00DE7EF2" w:rsidP="00572632">
      <w:pPr>
        <w:spacing w:after="0"/>
        <w:jc w:val="center"/>
        <w:rPr>
          <w:rFonts w:ascii="Arial" w:hAnsi="Arial" w:cs="Arial"/>
          <w:b/>
          <w:sz w:val="24"/>
          <w:szCs w:val="20"/>
        </w:rPr>
      </w:pPr>
      <w:r>
        <w:rPr>
          <w:rFonts w:ascii="Arial" w:hAnsi="Arial" w:cs="Arial"/>
          <w:b/>
          <w:sz w:val="24"/>
          <w:szCs w:val="20"/>
        </w:rPr>
        <w:t>Banques Alimentaires : + que jamais essentiel</w:t>
      </w:r>
      <w:r w:rsidR="007F70A3">
        <w:rPr>
          <w:rFonts w:ascii="Arial" w:hAnsi="Arial" w:cs="Arial"/>
          <w:b/>
          <w:sz w:val="24"/>
          <w:szCs w:val="20"/>
        </w:rPr>
        <w:t>…</w:t>
      </w:r>
    </w:p>
    <w:p w14:paraId="289F1AB1" w14:textId="77777777" w:rsidR="0093435A" w:rsidRDefault="0093435A" w:rsidP="0093435A">
      <w:pPr>
        <w:pStyle w:val="Standard"/>
        <w:jc w:val="both"/>
        <w:rPr>
          <w:rFonts w:ascii="Calibri" w:hAnsi="Calibri"/>
        </w:rPr>
      </w:pPr>
    </w:p>
    <w:p w14:paraId="5192E44B" w14:textId="67E0A68F" w:rsidR="00DE7EF2" w:rsidRDefault="00DE7EF2" w:rsidP="00DE7EF2">
      <w:pPr>
        <w:autoSpaceDE w:val="0"/>
        <w:autoSpaceDN w:val="0"/>
        <w:adjustRightInd w:val="0"/>
        <w:spacing w:after="0" w:line="240" w:lineRule="auto"/>
        <w:jc w:val="both"/>
        <w:rPr>
          <w:sz w:val="24"/>
          <w:szCs w:val="24"/>
        </w:rPr>
      </w:pPr>
      <w:r>
        <w:rPr>
          <w:sz w:val="24"/>
          <w:szCs w:val="24"/>
        </w:rPr>
        <w:t xml:space="preserve">L’Assemblée Générale de la Banque Alimentaire s’est tenue jeudi dernier dans l’extension de l’entrepôt, siège de notre association rue Jean-Marie </w:t>
      </w:r>
      <w:proofErr w:type="spellStart"/>
      <w:r>
        <w:rPr>
          <w:sz w:val="24"/>
          <w:szCs w:val="24"/>
        </w:rPr>
        <w:t>Tullou</w:t>
      </w:r>
      <w:proofErr w:type="spellEnd"/>
      <w:r>
        <w:rPr>
          <w:sz w:val="24"/>
          <w:szCs w:val="24"/>
        </w:rPr>
        <w:t xml:space="preserve">. Ces </w:t>
      </w:r>
      <w:r w:rsidR="009D47D0">
        <w:rPr>
          <w:sz w:val="24"/>
          <w:szCs w:val="24"/>
        </w:rPr>
        <w:t xml:space="preserve">dernières </w:t>
      </w:r>
      <w:r>
        <w:rPr>
          <w:sz w:val="24"/>
          <w:szCs w:val="24"/>
        </w:rPr>
        <w:t xml:space="preserve">années </w:t>
      </w:r>
      <w:r w:rsidR="009D47D0">
        <w:rPr>
          <w:sz w:val="24"/>
          <w:szCs w:val="24"/>
        </w:rPr>
        <w:t xml:space="preserve">ont été </w:t>
      </w:r>
      <w:r>
        <w:rPr>
          <w:sz w:val="24"/>
          <w:szCs w:val="24"/>
        </w:rPr>
        <w:t>de</w:t>
      </w:r>
      <w:r w:rsidR="009D47D0">
        <w:rPr>
          <w:sz w:val="24"/>
          <w:szCs w:val="24"/>
        </w:rPr>
        <w:t>s temps de</w:t>
      </w:r>
      <w:r>
        <w:rPr>
          <w:sz w:val="24"/>
          <w:szCs w:val="24"/>
        </w:rPr>
        <w:t xml:space="preserve"> crises conjoncturelles et aussi de changements structurels </w:t>
      </w:r>
      <w:r w:rsidR="009D47D0">
        <w:rPr>
          <w:sz w:val="24"/>
          <w:szCs w:val="24"/>
        </w:rPr>
        <w:t>auxquels nous avons dû nous adapter pour répondre aux besoins des personnes que nous accueillons, et elles sont de plus en plus nombreuses.</w:t>
      </w:r>
    </w:p>
    <w:p w14:paraId="7B8D773B" w14:textId="2EE9AB5A" w:rsidR="00DE7EF2" w:rsidRDefault="009D47D0" w:rsidP="00AA44BB">
      <w:pPr>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Innover au service de la solidarité est le fil conducteur de notre action pour étendre notre maillage territorial et apporter bien plus que l’essentiel. Notre engagement à accompagner le dispositif </w:t>
      </w:r>
      <w:r w:rsidRPr="00053AD4">
        <w:rPr>
          <w:rFonts w:ascii="Calibri" w:eastAsia="Calibri" w:hAnsi="Calibri" w:cs="Times New Roman"/>
          <w:b/>
          <w:bCs/>
          <w:sz w:val="24"/>
          <w:szCs w:val="24"/>
        </w:rPr>
        <w:t>Mieux Manger Pour Tous</w:t>
      </w:r>
      <w:r>
        <w:rPr>
          <w:rFonts w:ascii="Calibri" w:eastAsia="Calibri" w:hAnsi="Calibri" w:cs="Times New Roman"/>
          <w:sz w:val="24"/>
          <w:szCs w:val="24"/>
        </w:rPr>
        <w:t> </w:t>
      </w:r>
      <w:r w:rsidR="00053AD4">
        <w:rPr>
          <w:rFonts w:ascii="Calibri" w:eastAsia="Calibri" w:hAnsi="Calibri" w:cs="Times New Roman"/>
          <w:sz w:val="24"/>
          <w:szCs w:val="24"/>
        </w:rPr>
        <w:t xml:space="preserve">à fait l’objet d’un développement précis : approvisionnement en fruits et légumes de saison, déploiement de PROXIDON, création de nouveaux projets … </w:t>
      </w:r>
      <w:r>
        <w:rPr>
          <w:rFonts w:ascii="Calibri" w:eastAsia="Calibri" w:hAnsi="Calibri" w:cs="Times New Roman"/>
          <w:sz w:val="24"/>
          <w:szCs w:val="24"/>
        </w:rPr>
        <w:t xml:space="preserve"> </w:t>
      </w:r>
    </w:p>
    <w:p w14:paraId="70EE053B" w14:textId="77777777" w:rsidR="0089093F" w:rsidRDefault="00053AD4" w:rsidP="00053AD4">
      <w:pPr>
        <w:spacing w:before="120" w:after="0" w:line="240" w:lineRule="auto"/>
        <w:jc w:val="both"/>
        <w:rPr>
          <w:rFonts w:ascii="Calibri" w:eastAsia="Calibri" w:hAnsi="Calibri" w:cs="Times New Roman"/>
          <w:sz w:val="24"/>
          <w:szCs w:val="24"/>
        </w:rPr>
      </w:pPr>
      <w:r w:rsidRPr="00053AD4">
        <w:rPr>
          <w:rFonts w:ascii="Calibri" w:eastAsia="Calibri" w:hAnsi="Calibri" w:cs="Times New Roman"/>
          <w:sz w:val="24"/>
          <w:szCs w:val="24"/>
        </w:rPr>
        <w:t xml:space="preserve">Les achats de denrées constituent par la force des choses un nouvel élément de gestion introduit en 2023 pour faire face aux ruptures de certains approvisionnements. Pour nous, il n’est pas question de nous inscrire comme des acheteurs ordinaires. Nous souhaitons coconstruire des relations avec des fournisseurs sensibles et engagés de façon telle que l’impact humain et environnemental soit partagé. C’est le sens donné à nos « achats participatifs » ou à des « dons accompagnés » dont la forme a été </w:t>
      </w:r>
      <w:r w:rsidR="0089093F" w:rsidRPr="00053AD4">
        <w:rPr>
          <w:rFonts w:ascii="Calibri" w:eastAsia="Calibri" w:hAnsi="Calibri" w:cs="Times New Roman"/>
          <w:sz w:val="24"/>
          <w:szCs w:val="24"/>
        </w:rPr>
        <w:t>i</w:t>
      </w:r>
      <w:r w:rsidR="0089093F">
        <w:rPr>
          <w:rFonts w:ascii="Calibri" w:eastAsia="Calibri" w:hAnsi="Calibri" w:cs="Times New Roman"/>
          <w:sz w:val="24"/>
          <w:szCs w:val="24"/>
        </w:rPr>
        <w:t xml:space="preserve">llustrée par les propos de deux donateurs invités : des retombées positives pour l’image des producteurs de lait adhérents à la coopérative </w:t>
      </w:r>
      <w:proofErr w:type="spellStart"/>
      <w:r w:rsidR="0089093F">
        <w:rPr>
          <w:rFonts w:ascii="Calibri" w:eastAsia="Calibri" w:hAnsi="Calibri" w:cs="Times New Roman"/>
          <w:sz w:val="24"/>
          <w:szCs w:val="24"/>
        </w:rPr>
        <w:t>Agrial</w:t>
      </w:r>
      <w:proofErr w:type="spellEnd"/>
      <w:r w:rsidR="0089093F">
        <w:rPr>
          <w:rFonts w:ascii="Calibri" w:eastAsia="Calibri" w:hAnsi="Calibri" w:cs="Times New Roman"/>
          <w:sz w:val="24"/>
          <w:szCs w:val="24"/>
        </w:rPr>
        <w:t xml:space="preserve"> ou la mobilisation pour les salariés d’</w:t>
      </w:r>
      <w:proofErr w:type="spellStart"/>
      <w:r w:rsidR="0089093F">
        <w:rPr>
          <w:rFonts w:ascii="Calibri" w:eastAsia="Calibri" w:hAnsi="Calibri" w:cs="Times New Roman"/>
          <w:sz w:val="24"/>
          <w:szCs w:val="24"/>
        </w:rPr>
        <w:t>Elanco</w:t>
      </w:r>
      <w:proofErr w:type="spellEnd"/>
      <w:r w:rsidR="0089093F">
        <w:rPr>
          <w:rFonts w:ascii="Calibri" w:eastAsia="Calibri" w:hAnsi="Calibri" w:cs="Times New Roman"/>
          <w:sz w:val="24"/>
          <w:szCs w:val="24"/>
        </w:rPr>
        <w:t xml:space="preserve"> France qui ont renouvelé pour la troisième fois un don de 100 000 œufs.</w:t>
      </w:r>
    </w:p>
    <w:p w14:paraId="3A52BF38" w14:textId="03118DEC" w:rsidR="0089093F" w:rsidRPr="00263EEE" w:rsidRDefault="0089093F" w:rsidP="00263EEE">
      <w:pPr>
        <w:spacing w:before="120" w:after="0" w:line="240" w:lineRule="auto"/>
        <w:jc w:val="both"/>
        <w:rPr>
          <w:rFonts w:ascii="Calibri" w:eastAsia="Calibri" w:hAnsi="Calibri" w:cs="Times New Roman"/>
          <w:b/>
          <w:bCs/>
          <w:sz w:val="24"/>
          <w:szCs w:val="24"/>
        </w:rPr>
      </w:pPr>
      <w:r w:rsidRPr="00263EEE">
        <w:rPr>
          <w:rFonts w:ascii="Calibri" w:eastAsia="Calibri" w:hAnsi="Calibri" w:cs="Times New Roman"/>
          <w:sz w:val="24"/>
          <w:szCs w:val="24"/>
        </w:rPr>
        <w:t xml:space="preserve">Notre feuille de route pour 2024 est clairement </w:t>
      </w:r>
      <w:r w:rsidR="00263EEE" w:rsidRPr="00263EEE">
        <w:rPr>
          <w:rFonts w:ascii="Calibri" w:eastAsia="Calibri" w:hAnsi="Calibri" w:cs="Times New Roman"/>
          <w:sz w:val="24"/>
          <w:szCs w:val="24"/>
        </w:rPr>
        <w:t>dessinée</w:t>
      </w:r>
      <w:r w:rsidRPr="00263EEE">
        <w:rPr>
          <w:rFonts w:ascii="Calibri" w:eastAsia="Calibri" w:hAnsi="Calibri" w:cs="Times New Roman"/>
          <w:sz w:val="24"/>
          <w:szCs w:val="24"/>
        </w:rPr>
        <w:t xml:space="preserve"> à la fois pour renforcer les liens associatifs avec nos 72 associations partenaires et capter de nouvelles ressources à la hauteur des besoins croissants. </w:t>
      </w:r>
      <w:r w:rsidR="00263EEE" w:rsidRPr="00263EEE">
        <w:rPr>
          <w:rFonts w:ascii="Calibri" w:eastAsia="Calibri" w:hAnsi="Calibri" w:cs="Times New Roman"/>
          <w:b/>
          <w:bCs/>
          <w:sz w:val="24"/>
          <w:szCs w:val="24"/>
        </w:rPr>
        <w:t>La solidarité ne se décrète pas, elle se construit par des actes concrets jour après jour.</w:t>
      </w:r>
    </w:p>
    <w:p w14:paraId="585CA30C" w14:textId="77777777" w:rsidR="00A10490" w:rsidRDefault="00A10490" w:rsidP="00C95BBE">
      <w:pPr>
        <w:pStyle w:val="Standard"/>
        <w:jc w:val="both"/>
        <w:rPr>
          <w:rFonts w:ascii="Calibri" w:hAnsi="Calibri"/>
        </w:rPr>
      </w:pPr>
    </w:p>
    <w:p w14:paraId="0FB188D2" w14:textId="6A49D135" w:rsidR="00481FCD" w:rsidRPr="00B324AB" w:rsidRDefault="00FC35E9" w:rsidP="00B324AB">
      <w:pPr>
        <w:spacing w:after="0"/>
        <w:jc w:val="both"/>
        <w:rPr>
          <w:rFonts w:ascii="Harlow Solid Italic" w:hAnsi="Harlow Solid Italic" w:cs="Calibri Light"/>
          <w:color w:val="ED7D31" w:themeColor="accent2"/>
          <w:sz w:val="28"/>
          <w:u w:val="single"/>
        </w:rPr>
      </w:pPr>
      <w:r w:rsidRPr="00B324AB">
        <w:rPr>
          <w:rFonts w:ascii="Harlow Solid Italic" w:hAnsi="Harlow Solid Italic" w:cs="Calibri Light"/>
          <w:color w:val="ED7D31" w:themeColor="accent2"/>
          <w:sz w:val="28"/>
          <w:u w:val="single"/>
        </w:rPr>
        <w:t>Produits</w:t>
      </w:r>
      <w:r w:rsidR="00D10052" w:rsidRPr="00B324AB">
        <w:rPr>
          <w:rFonts w:ascii="Harlow Solid Italic" w:hAnsi="Harlow Solid Italic" w:cs="Calibri Light"/>
          <w:color w:val="ED7D31" w:themeColor="accent2"/>
          <w:sz w:val="28"/>
          <w:u w:val="single"/>
        </w:rPr>
        <w:t xml:space="preserve"> du moment </w:t>
      </w:r>
      <w:r w:rsidR="00481FCD" w:rsidRPr="00B324AB">
        <w:rPr>
          <w:rFonts w:ascii="Harlow Solid Italic" w:hAnsi="Harlow Solid Italic" w:cs="Calibri Light"/>
          <w:color w:val="ED7D31" w:themeColor="accent2"/>
          <w:sz w:val="28"/>
          <w:u w:val="single"/>
        </w:rPr>
        <w:t>:</w:t>
      </w:r>
    </w:p>
    <w:p w14:paraId="5C217186" w14:textId="77777777" w:rsidR="00901176" w:rsidRPr="003C07B6" w:rsidRDefault="00901176" w:rsidP="003C07B6">
      <w:pPr>
        <w:spacing w:before="120" w:after="0" w:line="240" w:lineRule="auto"/>
        <w:jc w:val="both"/>
        <w:rPr>
          <w:rFonts w:ascii="Calibri" w:eastAsia="Calibri" w:hAnsi="Calibri" w:cs="Times New Roman"/>
          <w:sz w:val="24"/>
          <w:szCs w:val="24"/>
        </w:rPr>
      </w:pPr>
    </w:p>
    <w:tbl>
      <w:tblPr>
        <w:tblStyle w:val="Grilledutableau"/>
        <w:tblW w:w="10702" w:type="dxa"/>
        <w:tblInd w:w="-176" w:type="dxa"/>
        <w:tblLook w:val="04A0" w:firstRow="1" w:lastRow="0" w:firstColumn="1" w:lastColumn="0" w:noHBand="0" w:noVBand="1"/>
      </w:tblPr>
      <w:tblGrid>
        <w:gridCol w:w="1157"/>
        <w:gridCol w:w="3295"/>
        <w:gridCol w:w="1464"/>
        <w:gridCol w:w="2034"/>
        <w:gridCol w:w="1377"/>
        <w:gridCol w:w="1375"/>
      </w:tblGrid>
      <w:tr w:rsidR="005E30CC" w:rsidRPr="003C07B6" w14:paraId="2F64D41A" w14:textId="7E4489E9" w:rsidTr="0085459B">
        <w:trPr>
          <w:trHeight w:val="397"/>
        </w:trPr>
        <w:tc>
          <w:tcPr>
            <w:tcW w:w="1157" w:type="dxa"/>
            <w:shd w:val="clear" w:color="auto" w:fill="E7E6E6" w:themeFill="background2"/>
            <w:vAlign w:val="center"/>
          </w:tcPr>
          <w:p w14:paraId="28DA9B42" w14:textId="77777777"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Catégorie</w:t>
            </w:r>
          </w:p>
        </w:tc>
        <w:tc>
          <w:tcPr>
            <w:tcW w:w="3295" w:type="dxa"/>
            <w:shd w:val="clear" w:color="auto" w:fill="E7E6E6" w:themeFill="background2"/>
            <w:vAlign w:val="center"/>
          </w:tcPr>
          <w:p w14:paraId="65830AF1" w14:textId="77777777"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Produit</w:t>
            </w:r>
          </w:p>
        </w:tc>
        <w:tc>
          <w:tcPr>
            <w:tcW w:w="1464" w:type="dxa"/>
            <w:shd w:val="clear" w:color="auto" w:fill="E7E6E6" w:themeFill="background2"/>
            <w:vAlign w:val="center"/>
          </w:tcPr>
          <w:p w14:paraId="6F47A2D4" w14:textId="567CAFDB"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Bénéficiaires possibles</w:t>
            </w:r>
          </w:p>
        </w:tc>
        <w:tc>
          <w:tcPr>
            <w:tcW w:w="2034" w:type="dxa"/>
            <w:shd w:val="clear" w:color="auto" w:fill="E7E6E6" w:themeFill="background2"/>
            <w:vAlign w:val="center"/>
          </w:tcPr>
          <w:p w14:paraId="0B4EC547" w14:textId="72691015"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Informations supplémentaires</w:t>
            </w:r>
          </w:p>
        </w:tc>
        <w:tc>
          <w:tcPr>
            <w:tcW w:w="1377" w:type="dxa"/>
            <w:shd w:val="clear" w:color="auto" w:fill="E7E6E6" w:themeFill="background2"/>
            <w:vAlign w:val="center"/>
          </w:tcPr>
          <w:p w14:paraId="2A3E92B5" w14:textId="7BB38FB1"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DLC</w:t>
            </w:r>
          </w:p>
        </w:tc>
        <w:tc>
          <w:tcPr>
            <w:tcW w:w="1375" w:type="dxa"/>
            <w:shd w:val="clear" w:color="auto" w:fill="E7E6E6" w:themeFill="background2"/>
            <w:vAlign w:val="center"/>
          </w:tcPr>
          <w:p w14:paraId="266B9DCB" w14:textId="7C83B921" w:rsidR="005E30CC" w:rsidRPr="003C07B6" w:rsidRDefault="005E30CC"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DDM</w:t>
            </w:r>
          </w:p>
        </w:tc>
      </w:tr>
      <w:tr w:rsidR="0040471F" w:rsidRPr="003C07B6" w14:paraId="47FC8739" w14:textId="77777777" w:rsidTr="0085459B">
        <w:trPr>
          <w:trHeight w:val="397"/>
        </w:trPr>
        <w:tc>
          <w:tcPr>
            <w:tcW w:w="1157" w:type="dxa"/>
            <w:shd w:val="clear" w:color="auto" w:fill="E7E6E6" w:themeFill="background2"/>
            <w:vAlign w:val="center"/>
          </w:tcPr>
          <w:p w14:paraId="187EF493" w14:textId="77777777" w:rsidR="0040471F" w:rsidRPr="003C07B6" w:rsidRDefault="0040471F"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Frais</w:t>
            </w:r>
          </w:p>
        </w:tc>
        <w:tc>
          <w:tcPr>
            <w:tcW w:w="3295" w:type="dxa"/>
            <w:vAlign w:val="center"/>
          </w:tcPr>
          <w:p w14:paraId="597959EE" w14:textId="42471332" w:rsidR="0040471F"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Jambon</w:t>
            </w:r>
          </w:p>
        </w:tc>
        <w:tc>
          <w:tcPr>
            <w:tcW w:w="1464" w:type="dxa"/>
            <w:vAlign w:val="center"/>
          </w:tcPr>
          <w:p w14:paraId="1F7BF7F3" w14:textId="7C7CE925" w:rsidR="0040471F"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Tous</w:t>
            </w:r>
          </w:p>
        </w:tc>
        <w:tc>
          <w:tcPr>
            <w:tcW w:w="2034" w:type="dxa"/>
            <w:vAlign w:val="center"/>
          </w:tcPr>
          <w:p w14:paraId="71E3DBBF" w14:textId="2D32D88E" w:rsidR="0040471F"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 xml:space="preserve">X 4 </w:t>
            </w:r>
          </w:p>
        </w:tc>
        <w:tc>
          <w:tcPr>
            <w:tcW w:w="1377" w:type="dxa"/>
            <w:vAlign w:val="center"/>
          </w:tcPr>
          <w:p w14:paraId="4D72309D" w14:textId="3662235F" w:rsidR="0040471F"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04/07/2024</w:t>
            </w:r>
          </w:p>
        </w:tc>
        <w:tc>
          <w:tcPr>
            <w:tcW w:w="1375" w:type="dxa"/>
            <w:vAlign w:val="center"/>
          </w:tcPr>
          <w:p w14:paraId="30BFC530" w14:textId="15FAC97A" w:rsidR="0040471F" w:rsidRPr="003C07B6" w:rsidRDefault="0040471F" w:rsidP="003C07B6">
            <w:pPr>
              <w:spacing w:before="120"/>
              <w:jc w:val="both"/>
              <w:rPr>
                <w:rFonts w:ascii="Calibri" w:eastAsia="Calibri" w:hAnsi="Calibri" w:cs="Times New Roman"/>
                <w:sz w:val="24"/>
                <w:szCs w:val="24"/>
              </w:rPr>
            </w:pPr>
          </w:p>
        </w:tc>
      </w:tr>
      <w:tr w:rsidR="00DF3655" w:rsidRPr="003C07B6" w14:paraId="633CB0A7" w14:textId="77777777" w:rsidTr="0085459B">
        <w:trPr>
          <w:trHeight w:val="397"/>
        </w:trPr>
        <w:tc>
          <w:tcPr>
            <w:tcW w:w="1157" w:type="dxa"/>
            <w:shd w:val="clear" w:color="auto" w:fill="E7E6E6" w:themeFill="background2"/>
            <w:vAlign w:val="center"/>
          </w:tcPr>
          <w:p w14:paraId="70E5B563" w14:textId="77777777" w:rsidR="00DF3655" w:rsidRPr="003C07B6" w:rsidRDefault="00DF3655"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Frais</w:t>
            </w:r>
          </w:p>
        </w:tc>
        <w:tc>
          <w:tcPr>
            <w:tcW w:w="3295" w:type="dxa"/>
            <w:vAlign w:val="center"/>
          </w:tcPr>
          <w:p w14:paraId="376C8C61" w14:textId="043B5A66" w:rsidR="00DF3655"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Cervelas</w:t>
            </w:r>
          </w:p>
        </w:tc>
        <w:tc>
          <w:tcPr>
            <w:tcW w:w="1464" w:type="dxa"/>
            <w:vAlign w:val="center"/>
          </w:tcPr>
          <w:p w14:paraId="5A5230FD" w14:textId="23501116" w:rsidR="00DF3655"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Tous</w:t>
            </w:r>
          </w:p>
        </w:tc>
        <w:tc>
          <w:tcPr>
            <w:tcW w:w="2034" w:type="dxa"/>
            <w:vAlign w:val="center"/>
          </w:tcPr>
          <w:p w14:paraId="1E2E4C41" w14:textId="4485FEE0" w:rsidR="00DF3655"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400 gr</w:t>
            </w:r>
          </w:p>
        </w:tc>
        <w:tc>
          <w:tcPr>
            <w:tcW w:w="1377" w:type="dxa"/>
            <w:vAlign w:val="center"/>
          </w:tcPr>
          <w:p w14:paraId="71301421" w14:textId="6B68ED25" w:rsidR="00DF3655"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05/07/2024</w:t>
            </w:r>
          </w:p>
        </w:tc>
        <w:tc>
          <w:tcPr>
            <w:tcW w:w="1375" w:type="dxa"/>
          </w:tcPr>
          <w:p w14:paraId="5C8130DF" w14:textId="77777777" w:rsidR="00DF3655" w:rsidRPr="003C07B6" w:rsidRDefault="00DF3655" w:rsidP="003C07B6">
            <w:pPr>
              <w:spacing w:before="120"/>
              <w:jc w:val="both"/>
              <w:rPr>
                <w:rFonts w:ascii="Calibri" w:eastAsia="Calibri" w:hAnsi="Calibri" w:cs="Times New Roman"/>
                <w:sz w:val="24"/>
                <w:szCs w:val="24"/>
              </w:rPr>
            </w:pPr>
          </w:p>
        </w:tc>
      </w:tr>
      <w:tr w:rsidR="008735BA" w:rsidRPr="003C07B6" w14:paraId="4D96C593" w14:textId="77777777" w:rsidTr="0085459B">
        <w:trPr>
          <w:trHeight w:val="397"/>
        </w:trPr>
        <w:tc>
          <w:tcPr>
            <w:tcW w:w="1157" w:type="dxa"/>
            <w:shd w:val="clear" w:color="auto" w:fill="E7E6E6" w:themeFill="background2"/>
            <w:vAlign w:val="center"/>
          </w:tcPr>
          <w:p w14:paraId="1997D79A" w14:textId="12598F2C" w:rsidR="008735BA" w:rsidRPr="003C07B6" w:rsidRDefault="00DC200E" w:rsidP="003C07B6">
            <w:pPr>
              <w:spacing w:before="120"/>
              <w:jc w:val="both"/>
              <w:rPr>
                <w:rFonts w:ascii="Calibri" w:eastAsia="Calibri" w:hAnsi="Calibri" w:cs="Times New Roman"/>
                <w:sz w:val="24"/>
                <w:szCs w:val="24"/>
              </w:rPr>
            </w:pPr>
            <w:r w:rsidRPr="003C07B6">
              <w:rPr>
                <w:rFonts w:ascii="Calibri" w:eastAsia="Calibri" w:hAnsi="Calibri" w:cs="Times New Roman"/>
                <w:sz w:val="24"/>
                <w:szCs w:val="24"/>
              </w:rPr>
              <w:t>Frais</w:t>
            </w:r>
          </w:p>
        </w:tc>
        <w:tc>
          <w:tcPr>
            <w:tcW w:w="3295" w:type="dxa"/>
            <w:vAlign w:val="center"/>
          </w:tcPr>
          <w:p w14:paraId="7136EB8F" w14:textId="4DB29495" w:rsidR="008735BA"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Conté</w:t>
            </w:r>
          </w:p>
        </w:tc>
        <w:tc>
          <w:tcPr>
            <w:tcW w:w="1464" w:type="dxa"/>
            <w:vAlign w:val="center"/>
          </w:tcPr>
          <w:p w14:paraId="62F7CB20" w14:textId="5CCB3DF3" w:rsidR="008735BA"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Tous</w:t>
            </w:r>
          </w:p>
        </w:tc>
        <w:tc>
          <w:tcPr>
            <w:tcW w:w="2034" w:type="dxa"/>
            <w:vAlign w:val="center"/>
          </w:tcPr>
          <w:p w14:paraId="57388655" w14:textId="5FC74AFE" w:rsidR="008735BA"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1.2 kg (1/32</w:t>
            </w:r>
            <w:r w:rsidRPr="0085459B">
              <w:rPr>
                <w:rFonts w:ascii="Calibri" w:eastAsia="Calibri" w:hAnsi="Calibri" w:cs="Times New Roman"/>
                <w:sz w:val="24"/>
                <w:szCs w:val="24"/>
                <w:vertAlign w:val="superscript"/>
              </w:rPr>
              <w:t>ème</w:t>
            </w:r>
            <w:r>
              <w:rPr>
                <w:rFonts w:ascii="Calibri" w:eastAsia="Calibri" w:hAnsi="Calibri" w:cs="Times New Roman"/>
                <w:sz w:val="24"/>
                <w:szCs w:val="24"/>
              </w:rPr>
              <w:t xml:space="preserve"> de meule)</w:t>
            </w:r>
          </w:p>
        </w:tc>
        <w:tc>
          <w:tcPr>
            <w:tcW w:w="1377" w:type="dxa"/>
            <w:vAlign w:val="center"/>
          </w:tcPr>
          <w:p w14:paraId="2E864073" w14:textId="183E318C" w:rsidR="008735BA" w:rsidRPr="003C07B6" w:rsidRDefault="008735BA" w:rsidP="003C07B6">
            <w:pPr>
              <w:spacing w:before="120"/>
              <w:jc w:val="both"/>
              <w:rPr>
                <w:rFonts w:ascii="Calibri" w:eastAsia="Calibri" w:hAnsi="Calibri" w:cs="Times New Roman"/>
                <w:sz w:val="24"/>
                <w:szCs w:val="24"/>
              </w:rPr>
            </w:pPr>
          </w:p>
        </w:tc>
        <w:tc>
          <w:tcPr>
            <w:tcW w:w="1375" w:type="dxa"/>
          </w:tcPr>
          <w:p w14:paraId="6F633FE2" w14:textId="4FFE51CC" w:rsidR="008735BA" w:rsidRPr="003C07B6" w:rsidRDefault="0085459B" w:rsidP="003C07B6">
            <w:pPr>
              <w:spacing w:before="120"/>
              <w:jc w:val="both"/>
              <w:rPr>
                <w:rFonts w:ascii="Calibri" w:eastAsia="Calibri" w:hAnsi="Calibri" w:cs="Times New Roman"/>
                <w:sz w:val="24"/>
                <w:szCs w:val="24"/>
              </w:rPr>
            </w:pPr>
            <w:r>
              <w:rPr>
                <w:rFonts w:ascii="Calibri" w:eastAsia="Calibri" w:hAnsi="Calibri" w:cs="Times New Roman"/>
                <w:sz w:val="24"/>
                <w:szCs w:val="24"/>
              </w:rPr>
              <w:t>12/09/2024</w:t>
            </w:r>
          </w:p>
        </w:tc>
      </w:tr>
    </w:tbl>
    <w:p w14:paraId="132FE447" w14:textId="77777777" w:rsidR="00F860CF" w:rsidRPr="003C07B6" w:rsidRDefault="00F860CF" w:rsidP="003C07B6">
      <w:pPr>
        <w:spacing w:before="120" w:after="0" w:line="240" w:lineRule="auto"/>
        <w:jc w:val="both"/>
        <w:rPr>
          <w:rFonts w:ascii="Calibri" w:eastAsia="Calibri" w:hAnsi="Calibri" w:cs="Times New Roman"/>
          <w:sz w:val="24"/>
          <w:szCs w:val="24"/>
        </w:rPr>
      </w:pPr>
      <w:bookmarkStart w:id="0" w:name="_GoBack"/>
      <w:bookmarkEnd w:id="0"/>
    </w:p>
    <w:p w14:paraId="3FEBF192" w14:textId="77777777" w:rsidR="00F860CF" w:rsidRPr="00164DB9" w:rsidRDefault="00AF4B92" w:rsidP="00164DB9">
      <w:pPr>
        <w:spacing w:after="0"/>
        <w:jc w:val="both"/>
        <w:rPr>
          <w:rFonts w:ascii="Harlow Solid Italic" w:hAnsi="Harlow Solid Italic" w:cs="Calibri Light"/>
          <w:color w:val="ED7D31" w:themeColor="accent2"/>
          <w:sz w:val="28"/>
          <w:u w:val="single"/>
        </w:rPr>
      </w:pPr>
      <w:r w:rsidRPr="00164DB9">
        <w:rPr>
          <w:rFonts w:ascii="Harlow Solid Italic" w:hAnsi="Harlow Solid Italic" w:cs="Calibri Light"/>
          <w:color w:val="ED7D31" w:themeColor="accent2"/>
          <w:sz w:val="28"/>
          <w:u w:val="single"/>
        </w:rPr>
        <w:t>Indications et Recommandations générales :</w:t>
      </w:r>
    </w:p>
    <w:p w14:paraId="0081D5E9" w14:textId="775E99CA" w:rsidR="00146DAA" w:rsidRDefault="00490FFA" w:rsidP="003C07B6">
      <w:pPr>
        <w:spacing w:before="120" w:after="0" w:line="240" w:lineRule="auto"/>
        <w:jc w:val="both"/>
        <w:rPr>
          <w:rFonts w:ascii="Calibri" w:eastAsia="Calibri" w:hAnsi="Calibri" w:cs="Times New Roman"/>
          <w:sz w:val="24"/>
          <w:szCs w:val="24"/>
        </w:rPr>
      </w:pPr>
      <w:r w:rsidRPr="00164DB9">
        <w:rPr>
          <w:rFonts w:ascii="Calibri" w:eastAsia="Calibri" w:hAnsi="Calibri" w:cs="Times New Roman"/>
          <w:b/>
          <w:bCs/>
          <w:sz w:val="24"/>
          <w:szCs w:val="24"/>
        </w:rPr>
        <w:t>En abondance cette semaine</w:t>
      </w:r>
      <w:r w:rsidRPr="003C07B6">
        <w:rPr>
          <w:rFonts w:ascii="Calibri" w:eastAsia="Calibri" w:hAnsi="Calibri" w:cs="Times New Roman"/>
          <w:sz w:val="24"/>
          <w:szCs w:val="24"/>
        </w:rPr>
        <w:t xml:space="preserve"> :</w:t>
      </w:r>
      <w:r w:rsidR="00A90277" w:rsidRPr="003C07B6">
        <w:rPr>
          <w:rFonts w:ascii="Calibri" w:eastAsia="Calibri" w:hAnsi="Calibri" w:cs="Times New Roman"/>
          <w:sz w:val="24"/>
          <w:szCs w:val="24"/>
        </w:rPr>
        <w:t xml:space="preserve"> </w:t>
      </w:r>
      <w:r w:rsidR="0085459B">
        <w:rPr>
          <w:rFonts w:ascii="Calibri" w:eastAsia="Calibri" w:hAnsi="Calibri" w:cs="Times New Roman"/>
          <w:sz w:val="24"/>
          <w:szCs w:val="24"/>
        </w:rPr>
        <w:t xml:space="preserve">abricots, bananes, concombres, courgettes, endives, melons, oignons, pommes.  </w:t>
      </w:r>
    </w:p>
    <w:sectPr w:rsidR="00146DAA" w:rsidSect="00A54C83">
      <w:pgSz w:w="11906" w:h="16838" w:code="9"/>
      <w:pgMar w:top="1021" w:right="567" w:bottom="567" w:left="96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rte">
    <w:panose1 w:val="03060902040502070203"/>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B9"/>
    <w:multiLevelType w:val="hybridMultilevel"/>
    <w:tmpl w:val="10BC509E"/>
    <w:lvl w:ilvl="0" w:tplc="452E58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A42D1"/>
    <w:multiLevelType w:val="hybridMultilevel"/>
    <w:tmpl w:val="0BBA34F8"/>
    <w:lvl w:ilvl="0" w:tplc="B1C6AF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0762E"/>
    <w:multiLevelType w:val="hybridMultilevel"/>
    <w:tmpl w:val="1C10ED7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C73B49"/>
    <w:multiLevelType w:val="hybridMultilevel"/>
    <w:tmpl w:val="93FEE4BC"/>
    <w:lvl w:ilvl="0" w:tplc="70887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07DBD"/>
    <w:multiLevelType w:val="hybridMultilevel"/>
    <w:tmpl w:val="0D1AF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11741"/>
    <w:multiLevelType w:val="hybridMultilevel"/>
    <w:tmpl w:val="8FEAA5CE"/>
    <w:lvl w:ilvl="0" w:tplc="7CEE39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97B80"/>
    <w:multiLevelType w:val="hybridMultilevel"/>
    <w:tmpl w:val="3A6ED8AA"/>
    <w:lvl w:ilvl="0" w:tplc="944C8D3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D42C4"/>
    <w:multiLevelType w:val="multilevel"/>
    <w:tmpl w:val="2E74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074F9"/>
    <w:multiLevelType w:val="hybridMultilevel"/>
    <w:tmpl w:val="51A21EAE"/>
    <w:lvl w:ilvl="0" w:tplc="ADF2B0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0E5D91"/>
    <w:multiLevelType w:val="hybridMultilevel"/>
    <w:tmpl w:val="19680B10"/>
    <w:lvl w:ilvl="0" w:tplc="9EB29F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955B9F"/>
    <w:multiLevelType w:val="hybridMultilevel"/>
    <w:tmpl w:val="4D4A73A4"/>
    <w:lvl w:ilvl="0" w:tplc="028899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D57E4A"/>
    <w:multiLevelType w:val="hybridMultilevel"/>
    <w:tmpl w:val="7F0EA7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5000C1"/>
    <w:multiLevelType w:val="hybridMultilevel"/>
    <w:tmpl w:val="28EA1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242F5E"/>
    <w:multiLevelType w:val="hybridMultilevel"/>
    <w:tmpl w:val="06FE8A08"/>
    <w:lvl w:ilvl="0" w:tplc="0C08C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EB4DFF"/>
    <w:multiLevelType w:val="multilevel"/>
    <w:tmpl w:val="F25E9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B0B30"/>
    <w:multiLevelType w:val="hybridMultilevel"/>
    <w:tmpl w:val="C598D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2"/>
  </w:num>
  <w:num w:numId="6">
    <w:abstractNumId w:val="3"/>
  </w:num>
  <w:num w:numId="7">
    <w:abstractNumId w:val="14"/>
  </w:num>
  <w:num w:numId="8">
    <w:abstractNumId w:val="12"/>
  </w:num>
  <w:num w:numId="9">
    <w:abstractNumId w:val="7"/>
  </w:num>
  <w:num w:numId="10">
    <w:abstractNumId w:val="15"/>
  </w:num>
  <w:num w:numId="11">
    <w:abstractNumId w:val="13"/>
  </w:num>
  <w:num w:numId="12">
    <w:abstractNumId w:val="11"/>
  </w:num>
  <w:num w:numId="13">
    <w:abstractNumId w:val="0"/>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CD"/>
    <w:rsid w:val="00001229"/>
    <w:rsid w:val="0000169B"/>
    <w:rsid w:val="00002DD5"/>
    <w:rsid w:val="000046F1"/>
    <w:rsid w:val="00004C2F"/>
    <w:rsid w:val="00006066"/>
    <w:rsid w:val="00007630"/>
    <w:rsid w:val="00007668"/>
    <w:rsid w:val="0001196D"/>
    <w:rsid w:val="00012627"/>
    <w:rsid w:val="00012905"/>
    <w:rsid w:val="0001403F"/>
    <w:rsid w:val="00014776"/>
    <w:rsid w:val="000162A2"/>
    <w:rsid w:val="00016801"/>
    <w:rsid w:val="00016F58"/>
    <w:rsid w:val="00017938"/>
    <w:rsid w:val="000179B9"/>
    <w:rsid w:val="0002069B"/>
    <w:rsid w:val="000210E0"/>
    <w:rsid w:val="000213D0"/>
    <w:rsid w:val="000215F3"/>
    <w:rsid w:val="0002216A"/>
    <w:rsid w:val="00022894"/>
    <w:rsid w:val="00024756"/>
    <w:rsid w:val="00025849"/>
    <w:rsid w:val="000261DD"/>
    <w:rsid w:val="000266C0"/>
    <w:rsid w:val="00026918"/>
    <w:rsid w:val="000269E2"/>
    <w:rsid w:val="00026DB7"/>
    <w:rsid w:val="000270DB"/>
    <w:rsid w:val="000300FA"/>
    <w:rsid w:val="0003056C"/>
    <w:rsid w:val="00033B30"/>
    <w:rsid w:val="000343E4"/>
    <w:rsid w:val="00034A0E"/>
    <w:rsid w:val="0003631F"/>
    <w:rsid w:val="000366FD"/>
    <w:rsid w:val="00040105"/>
    <w:rsid w:val="00041016"/>
    <w:rsid w:val="00041078"/>
    <w:rsid w:val="0004136D"/>
    <w:rsid w:val="00041F88"/>
    <w:rsid w:val="000437D9"/>
    <w:rsid w:val="00043EEF"/>
    <w:rsid w:val="000442FD"/>
    <w:rsid w:val="00044ABC"/>
    <w:rsid w:val="000453AB"/>
    <w:rsid w:val="000456EB"/>
    <w:rsid w:val="0004648E"/>
    <w:rsid w:val="0004737C"/>
    <w:rsid w:val="00047E96"/>
    <w:rsid w:val="000516F5"/>
    <w:rsid w:val="00053100"/>
    <w:rsid w:val="00053AD4"/>
    <w:rsid w:val="00054695"/>
    <w:rsid w:val="000546B7"/>
    <w:rsid w:val="000548E2"/>
    <w:rsid w:val="0005521B"/>
    <w:rsid w:val="00055523"/>
    <w:rsid w:val="00056317"/>
    <w:rsid w:val="0006090D"/>
    <w:rsid w:val="00060AD9"/>
    <w:rsid w:val="00061B2C"/>
    <w:rsid w:val="000626A8"/>
    <w:rsid w:val="00063800"/>
    <w:rsid w:val="00064588"/>
    <w:rsid w:val="0006464B"/>
    <w:rsid w:val="00065697"/>
    <w:rsid w:val="00065737"/>
    <w:rsid w:val="00065852"/>
    <w:rsid w:val="000669ED"/>
    <w:rsid w:val="000676DE"/>
    <w:rsid w:val="00067AE3"/>
    <w:rsid w:val="00070615"/>
    <w:rsid w:val="000707DD"/>
    <w:rsid w:val="00071A13"/>
    <w:rsid w:val="000722C3"/>
    <w:rsid w:val="000735DE"/>
    <w:rsid w:val="00073720"/>
    <w:rsid w:val="00073FD4"/>
    <w:rsid w:val="000743A6"/>
    <w:rsid w:val="00075948"/>
    <w:rsid w:val="00080B40"/>
    <w:rsid w:val="00080E90"/>
    <w:rsid w:val="00081C07"/>
    <w:rsid w:val="00083A95"/>
    <w:rsid w:val="0008400D"/>
    <w:rsid w:val="000845E6"/>
    <w:rsid w:val="00084FEB"/>
    <w:rsid w:val="000856BF"/>
    <w:rsid w:val="00090F9C"/>
    <w:rsid w:val="00091795"/>
    <w:rsid w:val="00091D04"/>
    <w:rsid w:val="00091F84"/>
    <w:rsid w:val="00092FA3"/>
    <w:rsid w:val="0009318D"/>
    <w:rsid w:val="00093429"/>
    <w:rsid w:val="0009381D"/>
    <w:rsid w:val="0009426C"/>
    <w:rsid w:val="00094729"/>
    <w:rsid w:val="000947AB"/>
    <w:rsid w:val="00095648"/>
    <w:rsid w:val="00095829"/>
    <w:rsid w:val="00095A6B"/>
    <w:rsid w:val="00095E48"/>
    <w:rsid w:val="000962C0"/>
    <w:rsid w:val="000A21DE"/>
    <w:rsid w:val="000A2F9B"/>
    <w:rsid w:val="000A3081"/>
    <w:rsid w:val="000A317C"/>
    <w:rsid w:val="000A3F7A"/>
    <w:rsid w:val="000A6ADA"/>
    <w:rsid w:val="000A717F"/>
    <w:rsid w:val="000A7262"/>
    <w:rsid w:val="000B06F9"/>
    <w:rsid w:val="000B0871"/>
    <w:rsid w:val="000B1DE8"/>
    <w:rsid w:val="000B20D5"/>
    <w:rsid w:val="000B253C"/>
    <w:rsid w:val="000B5A4D"/>
    <w:rsid w:val="000C198A"/>
    <w:rsid w:val="000C26C8"/>
    <w:rsid w:val="000C2959"/>
    <w:rsid w:val="000C31E7"/>
    <w:rsid w:val="000C359D"/>
    <w:rsid w:val="000C4CCD"/>
    <w:rsid w:val="000C4E1A"/>
    <w:rsid w:val="000C56CF"/>
    <w:rsid w:val="000C5E89"/>
    <w:rsid w:val="000C6A17"/>
    <w:rsid w:val="000C7811"/>
    <w:rsid w:val="000D07C2"/>
    <w:rsid w:val="000D192B"/>
    <w:rsid w:val="000D2117"/>
    <w:rsid w:val="000D2A53"/>
    <w:rsid w:val="000D3936"/>
    <w:rsid w:val="000D444C"/>
    <w:rsid w:val="000D556D"/>
    <w:rsid w:val="000D62ED"/>
    <w:rsid w:val="000D73D6"/>
    <w:rsid w:val="000D7B0D"/>
    <w:rsid w:val="000D7B5C"/>
    <w:rsid w:val="000D7EB7"/>
    <w:rsid w:val="000E1577"/>
    <w:rsid w:val="000E16B6"/>
    <w:rsid w:val="000E1E4F"/>
    <w:rsid w:val="000E20D5"/>
    <w:rsid w:val="000E3664"/>
    <w:rsid w:val="000E3D15"/>
    <w:rsid w:val="000E4221"/>
    <w:rsid w:val="000E5AEC"/>
    <w:rsid w:val="000E74EE"/>
    <w:rsid w:val="000F1C30"/>
    <w:rsid w:val="000F4B92"/>
    <w:rsid w:val="000F5E2C"/>
    <w:rsid w:val="000F6465"/>
    <w:rsid w:val="000F7D10"/>
    <w:rsid w:val="000F7DEF"/>
    <w:rsid w:val="00100697"/>
    <w:rsid w:val="00100E03"/>
    <w:rsid w:val="00101BB2"/>
    <w:rsid w:val="00102266"/>
    <w:rsid w:val="00103520"/>
    <w:rsid w:val="001037F2"/>
    <w:rsid w:val="00104312"/>
    <w:rsid w:val="001051EC"/>
    <w:rsid w:val="0010629C"/>
    <w:rsid w:val="001076C5"/>
    <w:rsid w:val="00111C25"/>
    <w:rsid w:val="00112580"/>
    <w:rsid w:val="001129A5"/>
    <w:rsid w:val="00113279"/>
    <w:rsid w:val="00113723"/>
    <w:rsid w:val="00114924"/>
    <w:rsid w:val="001156E1"/>
    <w:rsid w:val="001168C0"/>
    <w:rsid w:val="00116C36"/>
    <w:rsid w:val="00117A17"/>
    <w:rsid w:val="00120C81"/>
    <w:rsid w:val="001218C3"/>
    <w:rsid w:val="00123C87"/>
    <w:rsid w:val="00124F50"/>
    <w:rsid w:val="0012653B"/>
    <w:rsid w:val="001279BC"/>
    <w:rsid w:val="00130B3E"/>
    <w:rsid w:val="001311F6"/>
    <w:rsid w:val="00131FE9"/>
    <w:rsid w:val="00132B76"/>
    <w:rsid w:val="00132DDD"/>
    <w:rsid w:val="001332D1"/>
    <w:rsid w:val="00133E98"/>
    <w:rsid w:val="00134785"/>
    <w:rsid w:val="001347A2"/>
    <w:rsid w:val="00134802"/>
    <w:rsid w:val="001349C8"/>
    <w:rsid w:val="00135DF8"/>
    <w:rsid w:val="00135E14"/>
    <w:rsid w:val="00136354"/>
    <w:rsid w:val="001373A5"/>
    <w:rsid w:val="00137840"/>
    <w:rsid w:val="001379FC"/>
    <w:rsid w:val="00140140"/>
    <w:rsid w:val="00140C2B"/>
    <w:rsid w:val="001413F7"/>
    <w:rsid w:val="001426B5"/>
    <w:rsid w:val="00143AF9"/>
    <w:rsid w:val="001451C3"/>
    <w:rsid w:val="00145C63"/>
    <w:rsid w:val="00145CD1"/>
    <w:rsid w:val="00146DAA"/>
    <w:rsid w:val="00146EC6"/>
    <w:rsid w:val="00147B5F"/>
    <w:rsid w:val="001507C7"/>
    <w:rsid w:val="00150917"/>
    <w:rsid w:val="00150B19"/>
    <w:rsid w:val="00150C4E"/>
    <w:rsid w:val="00151D44"/>
    <w:rsid w:val="00152872"/>
    <w:rsid w:val="00152E51"/>
    <w:rsid w:val="00153EB3"/>
    <w:rsid w:val="001544D0"/>
    <w:rsid w:val="0015647D"/>
    <w:rsid w:val="0015770F"/>
    <w:rsid w:val="00157C9A"/>
    <w:rsid w:val="00160A7B"/>
    <w:rsid w:val="001617BD"/>
    <w:rsid w:val="00161BFA"/>
    <w:rsid w:val="0016227B"/>
    <w:rsid w:val="001631EA"/>
    <w:rsid w:val="00163897"/>
    <w:rsid w:val="00164616"/>
    <w:rsid w:val="00164B75"/>
    <w:rsid w:val="00164DB9"/>
    <w:rsid w:val="00166E2D"/>
    <w:rsid w:val="00167035"/>
    <w:rsid w:val="00167A54"/>
    <w:rsid w:val="001701E9"/>
    <w:rsid w:val="0017099E"/>
    <w:rsid w:val="001721DE"/>
    <w:rsid w:val="001738FF"/>
    <w:rsid w:val="00173AE4"/>
    <w:rsid w:val="001749BB"/>
    <w:rsid w:val="00174B10"/>
    <w:rsid w:val="001773C9"/>
    <w:rsid w:val="0017749E"/>
    <w:rsid w:val="00177972"/>
    <w:rsid w:val="00177C0A"/>
    <w:rsid w:val="00181FF9"/>
    <w:rsid w:val="00182258"/>
    <w:rsid w:val="00182BFA"/>
    <w:rsid w:val="001873C3"/>
    <w:rsid w:val="00190194"/>
    <w:rsid w:val="0019046B"/>
    <w:rsid w:val="0019163F"/>
    <w:rsid w:val="00191CEA"/>
    <w:rsid w:val="00192C8C"/>
    <w:rsid w:val="00192D35"/>
    <w:rsid w:val="00192DDC"/>
    <w:rsid w:val="00193C52"/>
    <w:rsid w:val="00193D3F"/>
    <w:rsid w:val="00195B8C"/>
    <w:rsid w:val="001974D5"/>
    <w:rsid w:val="001A0ECF"/>
    <w:rsid w:val="001A18C8"/>
    <w:rsid w:val="001A1954"/>
    <w:rsid w:val="001A19F2"/>
    <w:rsid w:val="001A3998"/>
    <w:rsid w:val="001A4A73"/>
    <w:rsid w:val="001A51D7"/>
    <w:rsid w:val="001A5CD2"/>
    <w:rsid w:val="001A64AF"/>
    <w:rsid w:val="001B124C"/>
    <w:rsid w:val="001B2F2E"/>
    <w:rsid w:val="001B3261"/>
    <w:rsid w:val="001B4BFD"/>
    <w:rsid w:val="001B5259"/>
    <w:rsid w:val="001B56C7"/>
    <w:rsid w:val="001B5811"/>
    <w:rsid w:val="001B5A71"/>
    <w:rsid w:val="001B6E2E"/>
    <w:rsid w:val="001B70AA"/>
    <w:rsid w:val="001B798B"/>
    <w:rsid w:val="001C1D55"/>
    <w:rsid w:val="001C29F5"/>
    <w:rsid w:val="001C5DE0"/>
    <w:rsid w:val="001C5EE0"/>
    <w:rsid w:val="001C77AA"/>
    <w:rsid w:val="001C7919"/>
    <w:rsid w:val="001D19B3"/>
    <w:rsid w:val="001D24A5"/>
    <w:rsid w:val="001D3E6C"/>
    <w:rsid w:val="001D47E6"/>
    <w:rsid w:val="001D5779"/>
    <w:rsid w:val="001E15C1"/>
    <w:rsid w:val="001E385D"/>
    <w:rsid w:val="001E3F98"/>
    <w:rsid w:val="001E5295"/>
    <w:rsid w:val="001E622B"/>
    <w:rsid w:val="001E6C0C"/>
    <w:rsid w:val="001E6FDE"/>
    <w:rsid w:val="001F0205"/>
    <w:rsid w:val="001F0810"/>
    <w:rsid w:val="001F0A4B"/>
    <w:rsid w:val="001F19BA"/>
    <w:rsid w:val="001F2080"/>
    <w:rsid w:val="001F29EB"/>
    <w:rsid w:val="001F2BB3"/>
    <w:rsid w:val="001F3983"/>
    <w:rsid w:val="001F5FE5"/>
    <w:rsid w:val="001F72EE"/>
    <w:rsid w:val="001F7653"/>
    <w:rsid w:val="00200D37"/>
    <w:rsid w:val="00200F37"/>
    <w:rsid w:val="00201AEC"/>
    <w:rsid w:val="002024DA"/>
    <w:rsid w:val="002029D3"/>
    <w:rsid w:val="002032B0"/>
    <w:rsid w:val="0020492A"/>
    <w:rsid w:val="002054C5"/>
    <w:rsid w:val="0020564B"/>
    <w:rsid w:val="002061AB"/>
    <w:rsid w:val="00206FF8"/>
    <w:rsid w:val="002106C3"/>
    <w:rsid w:val="00211EDB"/>
    <w:rsid w:val="00212435"/>
    <w:rsid w:val="00212A81"/>
    <w:rsid w:val="00212B51"/>
    <w:rsid w:val="00212DBE"/>
    <w:rsid w:val="00213451"/>
    <w:rsid w:val="0021416E"/>
    <w:rsid w:val="00215679"/>
    <w:rsid w:val="00215A3F"/>
    <w:rsid w:val="00215CE3"/>
    <w:rsid w:val="002175FC"/>
    <w:rsid w:val="00220491"/>
    <w:rsid w:val="00221529"/>
    <w:rsid w:val="00222F0C"/>
    <w:rsid w:val="00223BFF"/>
    <w:rsid w:val="002245DA"/>
    <w:rsid w:val="0022486B"/>
    <w:rsid w:val="00224CB2"/>
    <w:rsid w:val="00230573"/>
    <w:rsid w:val="002321A1"/>
    <w:rsid w:val="00232302"/>
    <w:rsid w:val="00233D4A"/>
    <w:rsid w:val="00240E4F"/>
    <w:rsid w:val="00241771"/>
    <w:rsid w:val="002422D9"/>
    <w:rsid w:val="00244BF2"/>
    <w:rsid w:val="00246415"/>
    <w:rsid w:val="00246458"/>
    <w:rsid w:val="00246D04"/>
    <w:rsid w:val="00246E63"/>
    <w:rsid w:val="002472A4"/>
    <w:rsid w:val="00250386"/>
    <w:rsid w:val="00250F1E"/>
    <w:rsid w:val="002537E2"/>
    <w:rsid w:val="0025464B"/>
    <w:rsid w:val="002550F6"/>
    <w:rsid w:val="00255CF2"/>
    <w:rsid w:val="00255FC3"/>
    <w:rsid w:val="00256C4F"/>
    <w:rsid w:val="002573E3"/>
    <w:rsid w:val="00257B80"/>
    <w:rsid w:val="00260A52"/>
    <w:rsid w:val="00261FB3"/>
    <w:rsid w:val="00262943"/>
    <w:rsid w:val="00262F17"/>
    <w:rsid w:val="00263103"/>
    <w:rsid w:val="00263511"/>
    <w:rsid w:val="002636A2"/>
    <w:rsid w:val="00263EEE"/>
    <w:rsid w:val="002646F5"/>
    <w:rsid w:val="00266285"/>
    <w:rsid w:val="002666E5"/>
    <w:rsid w:val="00270413"/>
    <w:rsid w:val="00271079"/>
    <w:rsid w:val="002715AF"/>
    <w:rsid w:val="00271670"/>
    <w:rsid w:val="00272159"/>
    <w:rsid w:val="00275368"/>
    <w:rsid w:val="00276133"/>
    <w:rsid w:val="00277AEF"/>
    <w:rsid w:val="00280260"/>
    <w:rsid w:val="00281882"/>
    <w:rsid w:val="00281B08"/>
    <w:rsid w:val="00281E99"/>
    <w:rsid w:val="002822EC"/>
    <w:rsid w:val="00283F04"/>
    <w:rsid w:val="0028422C"/>
    <w:rsid w:val="002847D2"/>
    <w:rsid w:val="00286EBB"/>
    <w:rsid w:val="00290353"/>
    <w:rsid w:val="00290A9F"/>
    <w:rsid w:val="00291D64"/>
    <w:rsid w:val="00292C74"/>
    <w:rsid w:val="002949B6"/>
    <w:rsid w:val="00294D2E"/>
    <w:rsid w:val="00295123"/>
    <w:rsid w:val="00296DF1"/>
    <w:rsid w:val="00297F86"/>
    <w:rsid w:val="002A16C5"/>
    <w:rsid w:val="002A21C1"/>
    <w:rsid w:val="002A2308"/>
    <w:rsid w:val="002A2888"/>
    <w:rsid w:val="002A2980"/>
    <w:rsid w:val="002A306A"/>
    <w:rsid w:val="002A329B"/>
    <w:rsid w:val="002A3652"/>
    <w:rsid w:val="002A3CCE"/>
    <w:rsid w:val="002A3EFD"/>
    <w:rsid w:val="002A5592"/>
    <w:rsid w:val="002A5B89"/>
    <w:rsid w:val="002A646E"/>
    <w:rsid w:val="002A695E"/>
    <w:rsid w:val="002A7DF2"/>
    <w:rsid w:val="002B0E1D"/>
    <w:rsid w:val="002B23DA"/>
    <w:rsid w:val="002B2DDA"/>
    <w:rsid w:val="002B3A24"/>
    <w:rsid w:val="002B443C"/>
    <w:rsid w:val="002B4F90"/>
    <w:rsid w:val="002B5487"/>
    <w:rsid w:val="002B5C97"/>
    <w:rsid w:val="002B5D5D"/>
    <w:rsid w:val="002B779A"/>
    <w:rsid w:val="002C1FC5"/>
    <w:rsid w:val="002C2D6E"/>
    <w:rsid w:val="002C3162"/>
    <w:rsid w:val="002C3BD4"/>
    <w:rsid w:val="002C4FFC"/>
    <w:rsid w:val="002C52D2"/>
    <w:rsid w:val="002C6BFB"/>
    <w:rsid w:val="002D0619"/>
    <w:rsid w:val="002D07CB"/>
    <w:rsid w:val="002D16DF"/>
    <w:rsid w:val="002D2063"/>
    <w:rsid w:val="002D22F5"/>
    <w:rsid w:val="002D2B3B"/>
    <w:rsid w:val="002D4D51"/>
    <w:rsid w:val="002D5216"/>
    <w:rsid w:val="002D555F"/>
    <w:rsid w:val="002D6383"/>
    <w:rsid w:val="002D6FE7"/>
    <w:rsid w:val="002D74E2"/>
    <w:rsid w:val="002D7AF5"/>
    <w:rsid w:val="002D7B52"/>
    <w:rsid w:val="002E16AF"/>
    <w:rsid w:val="002E1D19"/>
    <w:rsid w:val="002E48C2"/>
    <w:rsid w:val="002E5354"/>
    <w:rsid w:val="002E7D4E"/>
    <w:rsid w:val="002F03DB"/>
    <w:rsid w:val="002F0E2A"/>
    <w:rsid w:val="002F102E"/>
    <w:rsid w:val="002F16D1"/>
    <w:rsid w:val="002F170B"/>
    <w:rsid w:val="002F3758"/>
    <w:rsid w:val="002F3A03"/>
    <w:rsid w:val="002F6191"/>
    <w:rsid w:val="002F6FF5"/>
    <w:rsid w:val="002F7261"/>
    <w:rsid w:val="002F76FE"/>
    <w:rsid w:val="00302179"/>
    <w:rsid w:val="00302502"/>
    <w:rsid w:val="003029D5"/>
    <w:rsid w:val="00302E5E"/>
    <w:rsid w:val="00303635"/>
    <w:rsid w:val="00303A93"/>
    <w:rsid w:val="0030471A"/>
    <w:rsid w:val="00305D0D"/>
    <w:rsid w:val="00307EC3"/>
    <w:rsid w:val="00311B5D"/>
    <w:rsid w:val="00311C42"/>
    <w:rsid w:val="00312613"/>
    <w:rsid w:val="00314CB2"/>
    <w:rsid w:val="00315509"/>
    <w:rsid w:val="0031687B"/>
    <w:rsid w:val="003170A0"/>
    <w:rsid w:val="00317D44"/>
    <w:rsid w:val="003213E4"/>
    <w:rsid w:val="00321C3A"/>
    <w:rsid w:val="00321EA9"/>
    <w:rsid w:val="0032223D"/>
    <w:rsid w:val="003224F1"/>
    <w:rsid w:val="0032268B"/>
    <w:rsid w:val="00322994"/>
    <w:rsid w:val="00322D73"/>
    <w:rsid w:val="00323F2D"/>
    <w:rsid w:val="003250D0"/>
    <w:rsid w:val="003260BD"/>
    <w:rsid w:val="00326113"/>
    <w:rsid w:val="0032638A"/>
    <w:rsid w:val="0032674F"/>
    <w:rsid w:val="003302FC"/>
    <w:rsid w:val="00332119"/>
    <w:rsid w:val="00332503"/>
    <w:rsid w:val="003329AA"/>
    <w:rsid w:val="00333B7E"/>
    <w:rsid w:val="00333F0B"/>
    <w:rsid w:val="003345B0"/>
    <w:rsid w:val="0033522A"/>
    <w:rsid w:val="003359C2"/>
    <w:rsid w:val="00335A56"/>
    <w:rsid w:val="0034283A"/>
    <w:rsid w:val="00344E00"/>
    <w:rsid w:val="003453C2"/>
    <w:rsid w:val="00345422"/>
    <w:rsid w:val="0034557B"/>
    <w:rsid w:val="00345898"/>
    <w:rsid w:val="0034605E"/>
    <w:rsid w:val="00350325"/>
    <w:rsid w:val="00351576"/>
    <w:rsid w:val="0035348B"/>
    <w:rsid w:val="0035494E"/>
    <w:rsid w:val="00355191"/>
    <w:rsid w:val="00356ECB"/>
    <w:rsid w:val="00360B91"/>
    <w:rsid w:val="00361272"/>
    <w:rsid w:val="00361499"/>
    <w:rsid w:val="00361D5A"/>
    <w:rsid w:val="003631BF"/>
    <w:rsid w:val="003636B8"/>
    <w:rsid w:val="00364D76"/>
    <w:rsid w:val="00365502"/>
    <w:rsid w:val="00366150"/>
    <w:rsid w:val="003666CF"/>
    <w:rsid w:val="00366D66"/>
    <w:rsid w:val="00370554"/>
    <w:rsid w:val="00370860"/>
    <w:rsid w:val="00371442"/>
    <w:rsid w:val="00372225"/>
    <w:rsid w:val="00372D0C"/>
    <w:rsid w:val="00373DD4"/>
    <w:rsid w:val="003745CC"/>
    <w:rsid w:val="00374680"/>
    <w:rsid w:val="00374F09"/>
    <w:rsid w:val="00375A56"/>
    <w:rsid w:val="00376C9A"/>
    <w:rsid w:val="003775F1"/>
    <w:rsid w:val="003779AD"/>
    <w:rsid w:val="003832CF"/>
    <w:rsid w:val="0038361C"/>
    <w:rsid w:val="00385A2C"/>
    <w:rsid w:val="00386EDC"/>
    <w:rsid w:val="00390184"/>
    <w:rsid w:val="00390AF2"/>
    <w:rsid w:val="00390FEB"/>
    <w:rsid w:val="00394112"/>
    <w:rsid w:val="003950D4"/>
    <w:rsid w:val="003951B0"/>
    <w:rsid w:val="00395EA7"/>
    <w:rsid w:val="00397B97"/>
    <w:rsid w:val="003A1146"/>
    <w:rsid w:val="003A1D3F"/>
    <w:rsid w:val="003A23C4"/>
    <w:rsid w:val="003A2C6D"/>
    <w:rsid w:val="003A3DA7"/>
    <w:rsid w:val="003A5BEC"/>
    <w:rsid w:val="003A73C1"/>
    <w:rsid w:val="003A7437"/>
    <w:rsid w:val="003A7547"/>
    <w:rsid w:val="003A7B0D"/>
    <w:rsid w:val="003B2BFA"/>
    <w:rsid w:val="003B3D45"/>
    <w:rsid w:val="003B4C17"/>
    <w:rsid w:val="003B4DCA"/>
    <w:rsid w:val="003B6466"/>
    <w:rsid w:val="003C07B6"/>
    <w:rsid w:val="003C19E7"/>
    <w:rsid w:val="003C32BD"/>
    <w:rsid w:val="003C3446"/>
    <w:rsid w:val="003C4415"/>
    <w:rsid w:val="003C4628"/>
    <w:rsid w:val="003C643C"/>
    <w:rsid w:val="003D1391"/>
    <w:rsid w:val="003D2CE8"/>
    <w:rsid w:val="003D3071"/>
    <w:rsid w:val="003D4123"/>
    <w:rsid w:val="003D4522"/>
    <w:rsid w:val="003D557C"/>
    <w:rsid w:val="003D7DAD"/>
    <w:rsid w:val="003E0675"/>
    <w:rsid w:val="003E0C13"/>
    <w:rsid w:val="003E1C76"/>
    <w:rsid w:val="003E1DB7"/>
    <w:rsid w:val="003E26A4"/>
    <w:rsid w:val="003E2F3A"/>
    <w:rsid w:val="003E3E51"/>
    <w:rsid w:val="003E4215"/>
    <w:rsid w:val="003E4B52"/>
    <w:rsid w:val="003E4DB1"/>
    <w:rsid w:val="003E53C9"/>
    <w:rsid w:val="003E607F"/>
    <w:rsid w:val="003E63F7"/>
    <w:rsid w:val="003E6A61"/>
    <w:rsid w:val="003E6DE7"/>
    <w:rsid w:val="003E759B"/>
    <w:rsid w:val="003E77BA"/>
    <w:rsid w:val="003E79B5"/>
    <w:rsid w:val="003E7ABE"/>
    <w:rsid w:val="003E7DCB"/>
    <w:rsid w:val="003F04B5"/>
    <w:rsid w:val="003F0DA1"/>
    <w:rsid w:val="003F111B"/>
    <w:rsid w:val="003F2DAF"/>
    <w:rsid w:val="003F41A8"/>
    <w:rsid w:val="003F434C"/>
    <w:rsid w:val="003F7817"/>
    <w:rsid w:val="003F7AB2"/>
    <w:rsid w:val="003F7CF2"/>
    <w:rsid w:val="004026F7"/>
    <w:rsid w:val="00403C93"/>
    <w:rsid w:val="00403CE7"/>
    <w:rsid w:val="0040471F"/>
    <w:rsid w:val="0040569F"/>
    <w:rsid w:val="00405D85"/>
    <w:rsid w:val="00405F21"/>
    <w:rsid w:val="00406288"/>
    <w:rsid w:val="0040768C"/>
    <w:rsid w:val="004102DF"/>
    <w:rsid w:val="00410377"/>
    <w:rsid w:val="00410574"/>
    <w:rsid w:val="00411CBF"/>
    <w:rsid w:val="00413154"/>
    <w:rsid w:val="004136B4"/>
    <w:rsid w:val="00413B62"/>
    <w:rsid w:val="0041405B"/>
    <w:rsid w:val="0041484C"/>
    <w:rsid w:val="004160E7"/>
    <w:rsid w:val="00417FA9"/>
    <w:rsid w:val="00420942"/>
    <w:rsid w:val="00420B62"/>
    <w:rsid w:val="00421029"/>
    <w:rsid w:val="00423283"/>
    <w:rsid w:val="00426EB9"/>
    <w:rsid w:val="00430806"/>
    <w:rsid w:val="00431F67"/>
    <w:rsid w:val="004320C3"/>
    <w:rsid w:val="004323E3"/>
    <w:rsid w:val="00434A9F"/>
    <w:rsid w:val="00434CF4"/>
    <w:rsid w:val="004353BF"/>
    <w:rsid w:val="004368D3"/>
    <w:rsid w:val="0043764A"/>
    <w:rsid w:val="00441099"/>
    <w:rsid w:val="004413BA"/>
    <w:rsid w:val="00441C55"/>
    <w:rsid w:val="004431C3"/>
    <w:rsid w:val="004439D6"/>
    <w:rsid w:val="00443D85"/>
    <w:rsid w:val="00443D8C"/>
    <w:rsid w:val="00444845"/>
    <w:rsid w:val="00444D1A"/>
    <w:rsid w:val="00444E47"/>
    <w:rsid w:val="0044506C"/>
    <w:rsid w:val="004459EB"/>
    <w:rsid w:val="00446528"/>
    <w:rsid w:val="00450009"/>
    <w:rsid w:val="00450AC4"/>
    <w:rsid w:val="004515C9"/>
    <w:rsid w:val="0045175C"/>
    <w:rsid w:val="004518B0"/>
    <w:rsid w:val="00451BB8"/>
    <w:rsid w:val="00451D64"/>
    <w:rsid w:val="00452486"/>
    <w:rsid w:val="0045299B"/>
    <w:rsid w:val="004532F6"/>
    <w:rsid w:val="00457C53"/>
    <w:rsid w:val="004608CE"/>
    <w:rsid w:val="004610B4"/>
    <w:rsid w:val="0046363F"/>
    <w:rsid w:val="00464E76"/>
    <w:rsid w:val="00465046"/>
    <w:rsid w:val="004650F3"/>
    <w:rsid w:val="0046629F"/>
    <w:rsid w:val="00467B0D"/>
    <w:rsid w:val="00467F34"/>
    <w:rsid w:val="00470103"/>
    <w:rsid w:val="0047138B"/>
    <w:rsid w:val="00472900"/>
    <w:rsid w:val="00473338"/>
    <w:rsid w:val="004737B4"/>
    <w:rsid w:val="0047385F"/>
    <w:rsid w:val="00473E26"/>
    <w:rsid w:val="00475CAB"/>
    <w:rsid w:val="0047638D"/>
    <w:rsid w:val="0047718C"/>
    <w:rsid w:val="004772B8"/>
    <w:rsid w:val="0048145E"/>
    <w:rsid w:val="00481FCD"/>
    <w:rsid w:val="00482D3B"/>
    <w:rsid w:val="00484C88"/>
    <w:rsid w:val="00490FFA"/>
    <w:rsid w:val="00491355"/>
    <w:rsid w:val="004917D4"/>
    <w:rsid w:val="00493BE3"/>
    <w:rsid w:val="00493BE7"/>
    <w:rsid w:val="00495E77"/>
    <w:rsid w:val="00496C7A"/>
    <w:rsid w:val="004A0EF6"/>
    <w:rsid w:val="004A259E"/>
    <w:rsid w:val="004A42E0"/>
    <w:rsid w:val="004A619A"/>
    <w:rsid w:val="004A6C7A"/>
    <w:rsid w:val="004A6EEC"/>
    <w:rsid w:val="004A76A5"/>
    <w:rsid w:val="004B0D4E"/>
    <w:rsid w:val="004B1F8E"/>
    <w:rsid w:val="004B2228"/>
    <w:rsid w:val="004B25F6"/>
    <w:rsid w:val="004B63F1"/>
    <w:rsid w:val="004C0F96"/>
    <w:rsid w:val="004C1D29"/>
    <w:rsid w:val="004C270A"/>
    <w:rsid w:val="004C39BA"/>
    <w:rsid w:val="004C3D36"/>
    <w:rsid w:val="004C44C9"/>
    <w:rsid w:val="004C50CD"/>
    <w:rsid w:val="004C5975"/>
    <w:rsid w:val="004C6148"/>
    <w:rsid w:val="004C6D03"/>
    <w:rsid w:val="004C7F99"/>
    <w:rsid w:val="004D0180"/>
    <w:rsid w:val="004D08A7"/>
    <w:rsid w:val="004D16E0"/>
    <w:rsid w:val="004D1B88"/>
    <w:rsid w:val="004D2309"/>
    <w:rsid w:val="004D2580"/>
    <w:rsid w:val="004D40CC"/>
    <w:rsid w:val="004D512C"/>
    <w:rsid w:val="004D5E82"/>
    <w:rsid w:val="004D652B"/>
    <w:rsid w:val="004D7280"/>
    <w:rsid w:val="004D7B22"/>
    <w:rsid w:val="004D7BE4"/>
    <w:rsid w:val="004E02D4"/>
    <w:rsid w:val="004E02F0"/>
    <w:rsid w:val="004E06AD"/>
    <w:rsid w:val="004E074A"/>
    <w:rsid w:val="004E0F1B"/>
    <w:rsid w:val="004E116A"/>
    <w:rsid w:val="004E1DA6"/>
    <w:rsid w:val="004E1E24"/>
    <w:rsid w:val="004E203D"/>
    <w:rsid w:val="004E203F"/>
    <w:rsid w:val="004E2A15"/>
    <w:rsid w:val="004E2B39"/>
    <w:rsid w:val="004E304E"/>
    <w:rsid w:val="004E4875"/>
    <w:rsid w:val="004E57FE"/>
    <w:rsid w:val="004E66A2"/>
    <w:rsid w:val="004E75DD"/>
    <w:rsid w:val="004F0980"/>
    <w:rsid w:val="004F1370"/>
    <w:rsid w:val="004F14CA"/>
    <w:rsid w:val="004F1E51"/>
    <w:rsid w:val="004F2E3F"/>
    <w:rsid w:val="004F50B1"/>
    <w:rsid w:val="004F6719"/>
    <w:rsid w:val="004F6FD2"/>
    <w:rsid w:val="004F7318"/>
    <w:rsid w:val="004F7F67"/>
    <w:rsid w:val="0050097C"/>
    <w:rsid w:val="00501BEE"/>
    <w:rsid w:val="00502128"/>
    <w:rsid w:val="005026A4"/>
    <w:rsid w:val="0050354A"/>
    <w:rsid w:val="005040BC"/>
    <w:rsid w:val="00505B19"/>
    <w:rsid w:val="00505B2D"/>
    <w:rsid w:val="00505C08"/>
    <w:rsid w:val="0050682B"/>
    <w:rsid w:val="00506A87"/>
    <w:rsid w:val="00512170"/>
    <w:rsid w:val="005138D3"/>
    <w:rsid w:val="005144D5"/>
    <w:rsid w:val="00515E96"/>
    <w:rsid w:val="005167A7"/>
    <w:rsid w:val="00516921"/>
    <w:rsid w:val="00516BBB"/>
    <w:rsid w:val="00517043"/>
    <w:rsid w:val="00517226"/>
    <w:rsid w:val="00517B0E"/>
    <w:rsid w:val="00520195"/>
    <w:rsid w:val="005216FA"/>
    <w:rsid w:val="00521808"/>
    <w:rsid w:val="0052191E"/>
    <w:rsid w:val="005219D2"/>
    <w:rsid w:val="0052356C"/>
    <w:rsid w:val="0052391D"/>
    <w:rsid w:val="0052765B"/>
    <w:rsid w:val="00527D29"/>
    <w:rsid w:val="00534AD8"/>
    <w:rsid w:val="00534DB1"/>
    <w:rsid w:val="005354C1"/>
    <w:rsid w:val="00536203"/>
    <w:rsid w:val="00536261"/>
    <w:rsid w:val="005365F2"/>
    <w:rsid w:val="00536AD6"/>
    <w:rsid w:val="00537254"/>
    <w:rsid w:val="00537784"/>
    <w:rsid w:val="00540185"/>
    <w:rsid w:val="00540A9B"/>
    <w:rsid w:val="005456B8"/>
    <w:rsid w:val="00546EE5"/>
    <w:rsid w:val="00547568"/>
    <w:rsid w:val="00547F5C"/>
    <w:rsid w:val="00550878"/>
    <w:rsid w:val="00551083"/>
    <w:rsid w:val="00551B23"/>
    <w:rsid w:val="00551B81"/>
    <w:rsid w:val="00552ABA"/>
    <w:rsid w:val="00553A7B"/>
    <w:rsid w:val="00553B0A"/>
    <w:rsid w:val="00555829"/>
    <w:rsid w:val="00556079"/>
    <w:rsid w:val="00560857"/>
    <w:rsid w:val="00560FCC"/>
    <w:rsid w:val="0056158D"/>
    <w:rsid w:val="00561D93"/>
    <w:rsid w:val="00563977"/>
    <w:rsid w:val="00564EF6"/>
    <w:rsid w:val="00565BD8"/>
    <w:rsid w:val="00566B99"/>
    <w:rsid w:val="0056791F"/>
    <w:rsid w:val="00570378"/>
    <w:rsid w:val="00570CC3"/>
    <w:rsid w:val="00570E99"/>
    <w:rsid w:val="00572036"/>
    <w:rsid w:val="00572519"/>
    <w:rsid w:val="00572632"/>
    <w:rsid w:val="005757A2"/>
    <w:rsid w:val="0057600B"/>
    <w:rsid w:val="005761C5"/>
    <w:rsid w:val="0057651C"/>
    <w:rsid w:val="00576597"/>
    <w:rsid w:val="00577451"/>
    <w:rsid w:val="005779AE"/>
    <w:rsid w:val="00577EA2"/>
    <w:rsid w:val="0058103C"/>
    <w:rsid w:val="00582FAA"/>
    <w:rsid w:val="005906C0"/>
    <w:rsid w:val="00590FAD"/>
    <w:rsid w:val="005916A7"/>
    <w:rsid w:val="00591B38"/>
    <w:rsid w:val="00591D9B"/>
    <w:rsid w:val="005927CE"/>
    <w:rsid w:val="005928F3"/>
    <w:rsid w:val="00592A8A"/>
    <w:rsid w:val="005933B4"/>
    <w:rsid w:val="005938D5"/>
    <w:rsid w:val="00596B1E"/>
    <w:rsid w:val="005A064D"/>
    <w:rsid w:val="005A0BDC"/>
    <w:rsid w:val="005A1B77"/>
    <w:rsid w:val="005A20E6"/>
    <w:rsid w:val="005A246E"/>
    <w:rsid w:val="005A3CB0"/>
    <w:rsid w:val="005A45A9"/>
    <w:rsid w:val="005A7758"/>
    <w:rsid w:val="005A7F48"/>
    <w:rsid w:val="005B0329"/>
    <w:rsid w:val="005B0C6B"/>
    <w:rsid w:val="005B1CFB"/>
    <w:rsid w:val="005B216F"/>
    <w:rsid w:val="005B34C7"/>
    <w:rsid w:val="005B3E09"/>
    <w:rsid w:val="005B4BA9"/>
    <w:rsid w:val="005B4E86"/>
    <w:rsid w:val="005B511C"/>
    <w:rsid w:val="005B529F"/>
    <w:rsid w:val="005B540E"/>
    <w:rsid w:val="005B5F50"/>
    <w:rsid w:val="005B7C0D"/>
    <w:rsid w:val="005B7FA5"/>
    <w:rsid w:val="005C1D98"/>
    <w:rsid w:val="005C3020"/>
    <w:rsid w:val="005C48CD"/>
    <w:rsid w:val="005C48EB"/>
    <w:rsid w:val="005C5F6F"/>
    <w:rsid w:val="005C6CD4"/>
    <w:rsid w:val="005C7A46"/>
    <w:rsid w:val="005D0ED1"/>
    <w:rsid w:val="005D212B"/>
    <w:rsid w:val="005D31BD"/>
    <w:rsid w:val="005D4BB8"/>
    <w:rsid w:val="005D4E09"/>
    <w:rsid w:val="005D5CF5"/>
    <w:rsid w:val="005D6652"/>
    <w:rsid w:val="005D743F"/>
    <w:rsid w:val="005E0057"/>
    <w:rsid w:val="005E033B"/>
    <w:rsid w:val="005E0348"/>
    <w:rsid w:val="005E30CC"/>
    <w:rsid w:val="005E38FE"/>
    <w:rsid w:val="005E39E2"/>
    <w:rsid w:val="005E4CAE"/>
    <w:rsid w:val="005E5469"/>
    <w:rsid w:val="005E75A5"/>
    <w:rsid w:val="005F02E6"/>
    <w:rsid w:val="005F034E"/>
    <w:rsid w:val="005F0B87"/>
    <w:rsid w:val="005F0FD4"/>
    <w:rsid w:val="005F2F7F"/>
    <w:rsid w:val="005F3638"/>
    <w:rsid w:val="005F5552"/>
    <w:rsid w:val="005F575A"/>
    <w:rsid w:val="005F5FA1"/>
    <w:rsid w:val="005F70A4"/>
    <w:rsid w:val="005F734A"/>
    <w:rsid w:val="0060015E"/>
    <w:rsid w:val="00600D81"/>
    <w:rsid w:val="00601287"/>
    <w:rsid w:val="006027AC"/>
    <w:rsid w:val="00602F75"/>
    <w:rsid w:val="0060306D"/>
    <w:rsid w:val="006034DB"/>
    <w:rsid w:val="00607C56"/>
    <w:rsid w:val="00607E71"/>
    <w:rsid w:val="006113F1"/>
    <w:rsid w:val="006127A3"/>
    <w:rsid w:val="00613223"/>
    <w:rsid w:val="00614171"/>
    <w:rsid w:val="0061479C"/>
    <w:rsid w:val="00614E7F"/>
    <w:rsid w:val="00615958"/>
    <w:rsid w:val="00615E77"/>
    <w:rsid w:val="00615E87"/>
    <w:rsid w:val="006164DE"/>
    <w:rsid w:val="006170CC"/>
    <w:rsid w:val="0061733E"/>
    <w:rsid w:val="006204BC"/>
    <w:rsid w:val="00620B73"/>
    <w:rsid w:val="006211D0"/>
    <w:rsid w:val="00621948"/>
    <w:rsid w:val="0062319D"/>
    <w:rsid w:val="00624316"/>
    <w:rsid w:val="006250D3"/>
    <w:rsid w:val="00625275"/>
    <w:rsid w:val="00626115"/>
    <w:rsid w:val="0062632F"/>
    <w:rsid w:val="0063065C"/>
    <w:rsid w:val="006317B4"/>
    <w:rsid w:val="00632635"/>
    <w:rsid w:val="0063266E"/>
    <w:rsid w:val="00632FEF"/>
    <w:rsid w:val="0063370C"/>
    <w:rsid w:val="00633C18"/>
    <w:rsid w:val="006345C7"/>
    <w:rsid w:val="0063495B"/>
    <w:rsid w:val="00634D39"/>
    <w:rsid w:val="00634F68"/>
    <w:rsid w:val="0063533B"/>
    <w:rsid w:val="00635B8A"/>
    <w:rsid w:val="0063625E"/>
    <w:rsid w:val="006370BA"/>
    <w:rsid w:val="006377F2"/>
    <w:rsid w:val="00637BD8"/>
    <w:rsid w:val="006401B8"/>
    <w:rsid w:val="00640D19"/>
    <w:rsid w:val="00640D8C"/>
    <w:rsid w:val="00641853"/>
    <w:rsid w:val="00641B37"/>
    <w:rsid w:val="00643D12"/>
    <w:rsid w:val="00644745"/>
    <w:rsid w:val="00644CFA"/>
    <w:rsid w:val="00644FE4"/>
    <w:rsid w:val="006534E7"/>
    <w:rsid w:val="00657326"/>
    <w:rsid w:val="00657FA1"/>
    <w:rsid w:val="0066249F"/>
    <w:rsid w:val="00662E5E"/>
    <w:rsid w:val="00662EED"/>
    <w:rsid w:val="00663485"/>
    <w:rsid w:val="006657A9"/>
    <w:rsid w:val="00665B21"/>
    <w:rsid w:val="00665F62"/>
    <w:rsid w:val="0066636E"/>
    <w:rsid w:val="00666C89"/>
    <w:rsid w:val="00670A93"/>
    <w:rsid w:val="00670AFB"/>
    <w:rsid w:val="00670CAE"/>
    <w:rsid w:val="00670DC2"/>
    <w:rsid w:val="00671925"/>
    <w:rsid w:val="00672298"/>
    <w:rsid w:val="0067290A"/>
    <w:rsid w:val="0067297D"/>
    <w:rsid w:val="00673878"/>
    <w:rsid w:val="006746EF"/>
    <w:rsid w:val="006756FF"/>
    <w:rsid w:val="00676623"/>
    <w:rsid w:val="00680F27"/>
    <w:rsid w:val="00681345"/>
    <w:rsid w:val="00681400"/>
    <w:rsid w:val="00682236"/>
    <w:rsid w:val="0068564A"/>
    <w:rsid w:val="00685DFB"/>
    <w:rsid w:val="00686369"/>
    <w:rsid w:val="00686F53"/>
    <w:rsid w:val="00687339"/>
    <w:rsid w:val="006901DC"/>
    <w:rsid w:val="00690501"/>
    <w:rsid w:val="006907C5"/>
    <w:rsid w:val="00691F48"/>
    <w:rsid w:val="00692240"/>
    <w:rsid w:val="006922DC"/>
    <w:rsid w:val="00692BC0"/>
    <w:rsid w:val="00693265"/>
    <w:rsid w:val="006940C6"/>
    <w:rsid w:val="00694675"/>
    <w:rsid w:val="0069485D"/>
    <w:rsid w:val="00696525"/>
    <w:rsid w:val="0069707B"/>
    <w:rsid w:val="006972B3"/>
    <w:rsid w:val="006A1BEC"/>
    <w:rsid w:val="006A3780"/>
    <w:rsid w:val="006A435E"/>
    <w:rsid w:val="006A51F7"/>
    <w:rsid w:val="006A5AD8"/>
    <w:rsid w:val="006A5BA3"/>
    <w:rsid w:val="006A5FC4"/>
    <w:rsid w:val="006A76A7"/>
    <w:rsid w:val="006A7E94"/>
    <w:rsid w:val="006B10C2"/>
    <w:rsid w:val="006B22C1"/>
    <w:rsid w:val="006B2E7D"/>
    <w:rsid w:val="006B2F87"/>
    <w:rsid w:val="006B3148"/>
    <w:rsid w:val="006B49B6"/>
    <w:rsid w:val="006B6B12"/>
    <w:rsid w:val="006B6D73"/>
    <w:rsid w:val="006B779D"/>
    <w:rsid w:val="006C075D"/>
    <w:rsid w:val="006C268A"/>
    <w:rsid w:val="006C2845"/>
    <w:rsid w:val="006C46CB"/>
    <w:rsid w:val="006C4966"/>
    <w:rsid w:val="006C5643"/>
    <w:rsid w:val="006C567F"/>
    <w:rsid w:val="006C6463"/>
    <w:rsid w:val="006C65D1"/>
    <w:rsid w:val="006C6789"/>
    <w:rsid w:val="006C7031"/>
    <w:rsid w:val="006C7757"/>
    <w:rsid w:val="006D2723"/>
    <w:rsid w:val="006D3563"/>
    <w:rsid w:val="006D3A12"/>
    <w:rsid w:val="006D3E11"/>
    <w:rsid w:val="006D4B76"/>
    <w:rsid w:val="006D4DE5"/>
    <w:rsid w:val="006D5422"/>
    <w:rsid w:val="006D584E"/>
    <w:rsid w:val="006D6937"/>
    <w:rsid w:val="006D77B9"/>
    <w:rsid w:val="006E0440"/>
    <w:rsid w:val="006E125F"/>
    <w:rsid w:val="006E2DFE"/>
    <w:rsid w:val="006E2E03"/>
    <w:rsid w:val="006E3973"/>
    <w:rsid w:val="006E419E"/>
    <w:rsid w:val="006E6990"/>
    <w:rsid w:val="006E7729"/>
    <w:rsid w:val="006F0292"/>
    <w:rsid w:val="006F0DE0"/>
    <w:rsid w:val="006F1025"/>
    <w:rsid w:val="006F160C"/>
    <w:rsid w:val="006F179C"/>
    <w:rsid w:val="006F3BA1"/>
    <w:rsid w:val="006F3EAD"/>
    <w:rsid w:val="006F6A09"/>
    <w:rsid w:val="006F6CF8"/>
    <w:rsid w:val="007015DA"/>
    <w:rsid w:val="00702533"/>
    <w:rsid w:val="0070318B"/>
    <w:rsid w:val="00703C26"/>
    <w:rsid w:val="00704F5A"/>
    <w:rsid w:val="00706CFA"/>
    <w:rsid w:val="00707E7F"/>
    <w:rsid w:val="00712DB2"/>
    <w:rsid w:val="00714207"/>
    <w:rsid w:val="00714F72"/>
    <w:rsid w:val="007150B3"/>
    <w:rsid w:val="00715918"/>
    <w:rsid w:val="00716359"/>
    <w:rsid w:val="00717B44"/>
    <w:rsid w:val="00724515"/>
    <w:rsid w:val="00724E50"/>
    <w:rsid w:val="0073061B"/>
    <w:rsid w:val="0073367E"/>
    <w:rsid w:val="0073370E"/>
    <w:rsid w:val="00733C58"/>
    <w:rsid w:val="00734D7B"/>
    <w:rsid w:val="00735240"/>
    <w:rsid w:val="00736219"/>
    <w:rsid w:val="007400AE"/>
    <w:rsid w:val="007404A0"/>
    <w:rsid w:val="00740ECB"/>
    <w:rsid w:val="0074123D"/>
    <w:rsid w:val="007427C5"/>
    <w:rsid w:val="007432E1"/>
    <w:rsid w:val="007433D8"/>
    <w:rsid w:val="00745B51"/>
    <w:rsid w:val="00745E8C"/>
    <w:rsid w:val="00746685"/>
    <w:rsid w:val="007466B8"/>
    <w:rsid w:val="007500F4"/>
    <w:rsid w:val="00750272"/>
    <w:rsid w:val="007513E9"/>
    <w:rsid w:val="007513EE"/>
    <w:rsid w:val="00754BA4"/>
    <w:rsid w:val="00756E74"/>
    <w:rsid w:val="00757928"/>
    <w:rsid w:val="00757FF0"/>
    <w:rsid w:val="00761E2F"/>
    <w:rsid w:val="00762D9E"/>
    <w:rsid w:val="00762F45"/>
    <w:rsid w:val="0076343F"/>
    <w:rsid w:val="007634CA"/>
    <w:rsid w:val="0076486A"/>
    <w:rsid w:val="007658B8"/>
    <w:rsid w:val="00767165"/>
    <w:rsid w:val="00767173"/>
    <w:rsid w:val="0076740A"/>
    <w:rsid w:val="00767E6B"/>
    <w:rsid w:val="007711F3"/>
    <w:rsid w:val="00772B75"/>
    <w:rsid w:val="00772C06"/>
    <w:rsid w:val="00772FB3"/>
    <w:rsid w:val="00773C95"/>
    <w:rsid w:val="00773D00"/>
    <w:rsid w:val="00773F9D"/>
    <w:rsid w:val="00774303"/>
    <w:rsid w:val="00774D68"/>
    <w:rsid w:val="00774E4A"/>
    <w:rsid w:val="0077577C"/>
    <w:rsid w:val="00775A87"/>
    <w:rsid w:val="007768C5"/>
    <w:rsid w:val="00776FF9"/>
    <w:rsid w:val="007776FA"/>
    <w:rsid w:val="0078016F"/>
    <w:rsid w:val="00784918"/>
    <w:rsid w:val="00784FBA"/>
    <w:rsid w:val="007875B2"/>
    <w:rsid w:val="007937B0"/>
    <w:rsid w:val="00794147"/>
    <w:rsid w:val="007947F5"/>
    <w:rsid w:val="00794991"/>
    <w:rsid w:val="00796705"/>
    <w:rsid w:val="00796977"/>
    <w:rsid w:val="00797763"/>
    <w:rsid w:val="00797A1C"/>
    <w:rsid w:val="00797F73"/>
    <w:rsid w:val="007A0BAE"/>
    <w:rsid w:val="007A1F6D"/>
    <w:rsid w:val="007A2445"/>
    <w:rsid w:val="007A28DA"/>
    <w:rsid w:val="007A291D"/>
    <w:rsid w:val="007A30F8"/>
    <w:rsid w:val="007A59F8"/>
    <w:rsid w:val="007A5F41"/>
    <w:rsid w:val="007A6FD9"/>
    <w:rsid w:val="007A7C7C"/>
    <w:rsid w:val="007B0913"/>
    <w:rsid w:val="007B3609"/>
    <w:rsid w:val="007B3620"/>
    <w:rsid w:val="007B46B6"/>
    <w:rsid w:val="007B4713"/>
    <w:rsid w:val="007B4894"/>
    <w:rsid w:val="007B7960"/>
    <w:rsid w:val="007B7B5F"/>
    <w:rsid w:val="007C1437"/>
    <w:rsid w:val="007C38C7"/>
    <w:rsid w:val="007C3A33"/>
    <w:rsid w:val="007C53F2"/>
    <w:rsid w:val="007C591D"/>
    <w:rsid w:val="007C675E"/>
    <w:rsid w:val="007C6C18"/>
    <w:rsid w:val="007C7552"/>
    <w:rsid w:val="007D0A68"/>
    <w:rsid w:val="007D18FE"/>
    <w:rsid w:val="007D1F33"/>
    <w:rsid w:val="007D2CAE"/>
    <w:rsid w:val="007D316A"/>
    <w:rsid w:val="007D43DF"/>
    <w:rsid w:val="007D5AEA"/>
    <w:rsid w:val="007D5E8E"/>
    <w:rsid w:val="007D631F"/>
    <w:rsid w:val="007D663A"/>
    <w:rsid w:val="007E134A"/>
    <w:rsid w:val="007E2FBE"/>
    <w:rsid w:val="007E39AE"/>
    <w:rsid w:val="007E3BF6"/>
    <w:rsid w:val="007E48E1"/>
    <w:rsid w:val="007E69D2"/>
    <w:rsid w:val="007E6A5E"/>
    <w:rsid w:val="007E6D49"/>
    <w:rsid w:val="007F05F7"/>
    <w:rsid w:val="007F13A7"/>
    <w:rsid w:val="007F1DBA"/>
    <w:rsid w:val="007F419A"/>
    <w:rsid w:val="007F433A"/>
    <w:rsid w:val="007F4B20"/>
    <w:rsid w:val="007F70A3"/>
    <w:rsid w:val="007F70A7"/>
    <w:rsid w:val="007F740F"/>
    <w:rsid w:val="007F755E"/>
    <w:rsid w:val="00800412"/>
    <w:rsid w:val="00802340"/>
    <w:rsid w:val="00802BF5"/>
    <w:rsid w:val="00803B93"/>
    <w:rsid w:val="00804785"/>
    <w:rsid w:val="00804B55"/>
    <w:rsid w:val="00804E0C"/>
    <w:rsid w:val="008052F6"/>
    <w:rsid w:val="008055E2"/>
    <w:rsid w:val="0080669F"/>
    <w:rsid w:val="00806766"/>
    <w:rsid w:val="0080735A"/>
    <w:rsid w:val="0081054B"/>
    <w:rsid w:val="00810AFB"/>
    <w:rsid w:val="0081221C"/>
    <w:rsid w:val="008123E4"/>
    <w:rsid w:val="00813714"/>
    <w:rsid w:val="00814161"/>
    <w:rsid w:val="00814686"/>
    <w:rsid w:val="00814DFF"/>
    <w:rsid w:val="00815165"/>
    <w:rsid w:val="00815312"/>
    <w:rsid w:val="00820701"/>
    <w:rsid w:val="008209F8"/>
    <w:rsid w:val="00821493"/>
    <w:rsid w:val="0082151A"/>
    <w:rsid w:val="00822C3A"/>
    <w:rsid w:val="00822F93"/>
    <w:rsid w:val="008247F2"/>
    <w:rsid w:val="00824926"/>
    <w:rsid w:val="00824C55"/>
    <w:rsid w:val="00825A0C"/>
    <w:rsid w:val="00825F4F"/>
    <w:rsid w:val="0082635A"/>
    <w:rsid w:val="0082666C"/>
    <w:rsid w:val="008269B4"/>
    <w:rsid w:val="00826DE4"/>
    <w:rsid w:val="00826E8F"/>
    <w:rsid w:val="00827A9F"/>
    <w:rsid w:val="00830283"/>
    <w:rsid w:val="008315C3"/>
    <w:rsid w:val="0083354A"/>
    <w:rsid w:val="008344E0"/>
    <w:rsid w:val="0083478A"/>
    <w:rsid w:val="008349C3"/>
    <w:rsid w:val="008363E2"/>
    <w:rsid w:val="0084018A"/>
    <w:rsid w:val="008407AE"/>
    <w:rsid w:val="00840B3D"/>
    <w:rsid w:val="00840C46"/>
    <w:rsid w:val="00841AAE"/>
    <w:rsid w:val="00841B6F"/>
    <w:rsid w:val="00842B7C"/>
    <w:rsid w:val="00843108"/>
    <w:rsid w:val="0084350F"/>
    <w:rsid w:val="008438C9"/>
    <w:rsid w:val="0084461B"/>
    <w:rsid w:val="00844E1D"/>
    <w:rsid w:val="008457F5"/>
    <w:rsid w:val="0084605A"/>
    <w:rsid w:val="00847F0A"/>
    <w:rsid w:val="008510B4"/>
    <w:rsid w:val="00851D57"/>
    <w:rsid w:val="0085413B"/>
    <w:rsid w:val="0085459B"/>
    <w:rsid w:val="008572CB"/>
    <w:rsid w:val="00857313"/>
    <w:rsid w:val="00860159"/>
    <w:rsid w:val="008603B7"/>
    <w:rsid w:val="0086068C"/>
    <w:rsid w:val="00860C85"/>
    <w:rsid w:val="00862026"/>
    <w:rsid w:val="00863196"/>
    <w:rsid w:val="0086348A"/>
    <w:rsid w:val="008634B3"/>
    <w:rsid w:val="00864184"/>
    <w:rsid w:val="00864E1F"/>
    <w:rsid w:val="00867022"/>
    <w:rsid w:val="008674AA"/>
    <w:rsid w:val="00867540"/>
    <w:rsid w:val="008706A3"/>
    <w:rsid w:val="008717B8"/>
    <w:rsid w:val="008717ED"/>
    <w:rsid w:val="008731CC"/>
    <w:rsid w:val="00873496"/>
    <w:rsid w:val="008735BA"/>
    <w:rsid w:val="0087376F"/>
    <w:rsid w:val="008739F1"/>
    <w:rsid w:val="008740B9"/>
    <w:rsid w:val="00875550"/>
    <w:rsid w:val="00877108"/>
    <w:rsid w:val="00880C48"/>
    <w:rsid w:val="008822BB"/>
    <w:rsid w:val="00884ABB"/>
    <w:rsid w:val="00884DAC"/>
    <w:rsid w:val="008856FC"/>
    <w:rsid w:val="0088599B"/>
    <w:rsid w:val="00885F31"/>
    <w:rsid w:val="00886BED"/>
    <w:rsid w:val="00887555"/>
    <w:rsid w:val="0088787B"/>
    <w:rsid w:val="00887B67"/>
    <w:rsid w:val="00887F2C"/>
    <w:rsid w:val="00890164"/>
    <w:rsid w:val="0089093F"/>
    <w:rsid w:val="00890F20"/>
    <w:rsid w:val="00892828"/>
    <w:rsid w:val="00893033"/>
    <w:rsid w:val="00893D7F"/>
    <w:rsid w:val="008941B3"/>
    <w:rsid w:val="0089452E"/>
    <w:rsid w:val="00894742"/>
    <w:rsid w:val="0089474E"/>
    <w:rsid w:val="008966B9"/>
    <w:rsid w:val="00897673"/>
    <w:rsid w:val="00897AA6"/>
    <w:rsid w:val="00897D8C"/>
    <w:rsid w:val="008A0F99"/>
    <w:rsid w:val="008A246D"/>
    <w:rsid w:val="008A39A3"/>
    <w:rsid w:val="008A3A1D"/>
    <w:rsid w:val="008A43BB"/>
    <w:rsid w:val="008A444C"/>
    <w:rsid w:val="008A4D17"/>
    <w:rsid w:val="008A5D08"/>
    <w:rsid w:val="008A5E92"/>
    <w:rsid w:val="008A7289"/>
    <w:rsid w:val="008A7BFE"/>
    <w:rsid w:val="008B15B2"/>
    <w:rsid w:val="008B1D88"/>
    <w:rsid w:val="008B23F8"/>
    <w:rsid w:val="008B27C8"/>
    <w:rsid w:val="008B2CFF"/>
    <w:rsid w:val="008B465C"/>
    <w:rsid w:val="008B4C32"/>
    <w:rsid w:val="008B5398"/>
    <w:rsid w:val="008B577F"/>
    <w:rsid w:val="008B63F5"/>
    <w:rsid w:val="008B7090"/>
    <w:rsid w:val="008B72B7"/>
    <w:rsid w:val="008C0ABB"/>
    <w:rsid w:val="008C0DD2"/>
    <w:rsid w:val="008C0E25"/>
    <w:rsid w:val="008C0E6D"/>
    <w:rsid w:val="008C19B5"/>
    <w:rsid w:val="008C2332"/>
    <w:rsid w:val="008C2D9B"/>
    <w:rsid w:val="008C4178"/>
    <w:rsid w:val="008C4340"/>
    <w:rsid w:val="008C6BBA"/>
    <w:rsid w:val="008C6D85"/>
    <w:rsid w:val="008D0B87"/>
    <w:rsid w:val="008D2556"/>
    <w:rsid w:val="008D268F"/>
    <w:rsid w:val="008D2AFD"/>
    <w:rsid w:val="008D2B7D"/>
    <w:rsid w:val="008D2D1F"/>
    <w:rsid w:val="008D44A5"/>
    <w:rsid w:val="008D4BDF"/>
    <w:rsid w:val="008D569D"/>
    <w:rsid w:val="008D5DF7"/>
    <w:rsid w:val="008D6574"/>
    <w:rsid w:val="008E0A4D"/>
    <w:rsid w:val="008E1AD6"/>
    <w:rsid w:val="008E24A0"/>
    <w:rsid w:val="008E3C76"/>
    <w:rsid w:val="008E5A23"/>
    <w:rsid w:val="008E601D"/>
    <w:rsid w:val="008E6C33"/>
    <w:rsid w:val="008F0BAD"/>
    <w:rsid w:val="008F18AF"/>
    <w:rsid w:val="008F2885"/>
    <w:rsid w:val="008F7061"/>
    <w:rsid w:val="008F7819"/>
    <w:rsid w:val="0090083A"/>
    <w:rsid w:val="00901176"/>
    <w:rsid w:val="009017F9"/>
    <w:rsid w:val="0090185F"/>
    <w:rsid w:val="00901BFB"/>
    <w:rsid w:val="00903498"/>
    <w:rsid w:val="00903FCF"/>
    <w:rsid w:val="009040BC"/>
    <w:rsid w:val="009046B1"/>
    <w:rsid w:val="009063F0"/>
    <w:rsid w:val="00906820"/>
    <w:rsid w:val="00906847"/>
    <w:rsid w:val="009068D4"/>
    <w:rsid w:val="00906C59"/>
    <w:rsid w:val="009074CA"/>
    <w:rsid w:val="00907667"/>
    <w:rsid w:val="00907800"/>
    <w:rsid w:val="009079DB"/>
    <w:rsid w:val="00910C2C"/>
    <w:rsid w:val="00914DFF"/>
    <w:rsid w:val="00915DA7"/>
    <w:rsid w:val="00922EA2"/>
    <w:rsid w:val="00923210"/>
    <w:rsid w:val="0092326D"/>
    <w:rsid w:val="00924C79"/>
    <w:rsid w:val="009274F5"/>
    <w:rsid w:val="00927B03"/>
    <w:rsid w:val="0093007C"/>
    <w:rsid w:val="009305D0"/>
    <w:rsid w:val="00930762"/>
    <w:rsid w:val="0093150F"/>
    <w:rsid w:val="00932E9D"/>
    <w:rsid w:val="00933573"/>
    <w:rsid w:val="00933609"/>
    <w:rsid w:val="0093376D"/>
    <w:rsid w:val="0093435A"/>
    <w:rsid w:val="009345A1"/>
    <w:rsid w:val="00936687"/>
    <w:rsid w:val="009372F2"/>
    <w:rsid w:val="00937D73"/>
    <w:rsid w:val="00941457"/>
    <w:rsid w:val="00941C10"/>
    <w:rsid w:val="00943EE2"/>
    <w:rsid w:val="00946C8C"/>
    <w:rsid w:val="009477A0"/>
    <w:rsid w:val="00950717"/>
    <w:rsid w:val="0095110E"/>
    <w:rsid w:val="00952DA6"/>
    <w:rsid w:val="0095393E"/>
    <w:rsid w:val="00953B9B"/>
    <w:rsid w:val="00954735"/>
    <w:rsid w:val="00954EE4"/>
    <w:rsid w:val="00956AB9"/>
    <w:rsid w:val="009573D0"/>
    <w:rsid w:val="0096422A"/>
    <w:rsid w:val="00964830"/>
    <w:rsid w:val="00964A92"/>
    <w:rsid w:val="00966257"/>
    <w:rsid w:val="0096657F"/>
    <w:rsid w:val="00966831"/>
    <w:rsid w:val="00966916"/>
    <w:rsid w:val="0096759A"/>
    <w:rsid w:val="009732DD"/>
    <w:rsid w:val="009734FB"/>
    <w:rsid w:val="00974496"/>
    <w:rsid w:val="009744E5"/>
    <w:rsid w:val="00974DEF"/>
    <w:rsid w:val="009758A4"/>
    <w:rsid w:val="00975C8A"/>
    <w:rsid w:val="00976177"/>
    <w:rsid w:val="009776D8"/>
    <w:rsid w:val="00977BDB"/>
    <w:rsid w:val="0098115F"/>
    <w:rsid w:val="009821C4"/>
    <w:rsid w:val="00983273"/>
    <w:rsid w:val="0098374B"/>
    <w:rsid w:val="009837BE"/>
    <w:rsid w:val="00983B1A"/>
    <w:rsid w:val="00984BF2"/>
    <w:rsid w:val="0098514A"/>
    <w:rsid w:val="00986BFB"/>
    <w:rsid w:val="00990B3D"/>
    <w:rsid w:val="00990E43"/>
    <w:rsid w:val="00990F2D"/>
    <w:rsid w:val="00990FC3"/>
    <w:rsid w:val="0099146B"/>
    <w:rsid w:val="00992296"/>
    <w:rsid w:val="00992528"/>
    <w:rsid w:val="009926F2"/>
    <w:rsid w:val="00993BA0"/>
    <w:rsid w:val="00994078"/>
    <w:rsid w:val="00994E4D"/>
    <w:rsid w:val="0099529E"/>
    <w:rsid w:val="0099530B"/>
    <w:rsid w:val="00995652"/>
    <w:rsid w:val="00997590"/>
    <w:rsid w:val="00997E44"/>
    <w:rsid w:val="009A2AEB"/>
    <w:rsid w:val="009A362C"/>
    <w:rsid w:val="009A3B54"/>
    <w:rsid w:val="009A3D35"/>
    <w:rsid w:val="009A6A1C"/>
    <w:rsid w:val="009A70F0"/>
    <w:rsid w:val="009B2402"/>
    <w:rsid w:val="009B2D83"/>
    <w:rsid w:val="009B3721"/>
    <w:rsid w:val="009B391C"/>
    <w:rsid w:val="009B4A22"/>
    <w:rsid w:val="009C0C46"/>
    <w:rsid w:val="009C18F3"/>
    <w:rsid w:val="009C40B7"/>
    <w:rsid w:val="009C5812"/>
    <w:rsid w:val="009C5FAE"/>
    <w:rsid w:val="009C629E"/>
    <w:rsid w:val="009C62C3"/>
    <w:rsid w:val="009D0857"/>
    <w:rsid w:val="009D47D0"/>
    <w:rsid w:val="009D6682"/>
    <w:rsid w:val="009D6B47"/>
    <w:rsid w:val="009D6ECB"/>
    <w:rsid w:val="009D714B"/>
    <w:rsid w:val="009E00D7"/>
    <w:rsid w:val="009E0371"/>
    <w:rsid w:val="009E117F"/>
    <w:rsid w:val="009E193D"/>
    <w:rsid w:val="009E1F04"/>
    <w:rsid w:val="009E2166"/>
    <w:rsid w:val="009E2A40"/>
    <w:rsid w:val="009E4DA7"/>
    <w:rsid w:val="009E51AC"/>
    <w:rsid w:val="009E56D4"/>
    <w:rsid w:val="009F01A1"/>
    <w:rsid w:val="009F11ED"/>
    <w:rsid w:val="009F18ED"/>
    <w:rsid w:val="009F2600"/>
    <w:rsid w:val="009F2E12"/>
    <w:rsid w:val="009F307F"/>
    <w:rsid w:val="009F37C4"/>
    <w:rsid w:val="009F3F9C"/>
    <w:rsid w:val="009F4182"/>
    <w:rsid w:val="009F5EE8"/>
    <w:rsid w:val="009F7B3A"/>
    <w:rsid w:val="009F7CD6"/>
    <w:rsid w:val="00A01513"/>
    <w:rsid w:val="00A03A5F"/>
    <w:rsid w:val="00A04646"/>
    <w:rsid w:val="00A059D1"/>
    <w:rsid w:val="00A06277"/>
    <w:rsid w:val="00A07EB2"/>
    <w:rsid w:val="00A103B4"/>
    <w:rsid w:val="00A10490"/>
    <w:rsid w:val="00A113DB"/>
    <w:rsid w:val="00A12727"/>
    <w:rsid w:val="00A12BAF"/>
    <w:rsid w:val="00A130E7"/>
    <w:rsid w:val="00A132FD"/>
    <w:rsid w:val="00A148D2"/>
    <w:rsid w:val="00A14F0A"/>
    <w:rsid w:val="00A15938"/>
    <w:rsid w:val="00A160D6"/>
    <w:rsid w:val="00A16737"/>
    <w:rsid w:val="00A16787"/>
    <w:rsid w:val="00A17075"/>
    <w:rsid w:val="00A20788"/>
    <w:rsid w:val="00A232D7"/>
    <w:rsid w:val="00A233D9"/>
    <w:rsid w:val="00A23C99"/>
    <w:rsid w:val="00A246F1"/>
    <w:rsid w:val="00A26F60"/>
    <w:rsid w:val="00A270D1"/>
    <w:rsid w:val="00A30296"/>
    <w:rsid w:val="00A30B1B"/>
    <w:rsid w:val="00A313A0"/>
    <w:rsid w:val="00A31B83"/>
    <w:rsid w:val="00A328A8"/>
    <w:rsid w:val="00A32D11"/>
    <w:rsid w:val="00A34640"/>
    <w:rsid w:val="00A34CF5"/>
    <w:rsid w:val="00A358FF"/>
    <w:rsid w:val="00A37075"/>
    <w:rsid w:val="00A371DA"/>
    <w:rsid w:val="00A439CF"/>
    <w:rsid w:val="00A43F89"/>
    <w:rsid w:val="00A4408C"/>
    <w:rsid w:val="00A4479A"/>
    <w:rsid w:val="00A51378"/>
    <w:rsid w:val="00A52965"/>
    <w:rsid w:val="00A52BD1"/>
    <w:rsid w:val="00A52E9A"/>
    <w:rsid w:val="00A52F69"/>
    <w:rsid w:val="00A54C83"/>
    <w:rsid w:val="00A55BF2"/>
    <w:rsid w:val="00A55C8B"/>
    <w:rsid w:val="00A569EF"/>
    <w:rsid w:val="00A56C9F"/>
    <w:rsid w:val="00A56CAC"/>
    <w:rsid w:val="00A60DB6"/>
    <w:rsid w:val="00A61D60"/>
    <w:rsid w:val="00A636B1"/>
    <w:rsid w:val="00A63846"/>
    <w:rsid w:val="00A66E06"/>
    <w:rsid w:val="00A7057D"/>
    <w:rsid w:val="00A70DCC"/>
    <w:rsid w:val="00A72D0A"/>
    <w:rsid w:val="00A7405B"/>
    <w:rsid w:val="00A75235"/>
    <w:rsid w:val="00A7581A"/>
    <w:rsid w:val="00A7627E"/>
    <w:rsid w:val="00A803F4"/>
    <w:rsid w:val="00A81218"/>
    <w:rsid w:val="00A8251B"/>
    <w:rsid w:val="00A836BC"/>
    <w:rsid w:val="00A8461F"/>
    <w:rsid w:val="00A856F8"/>
    <w:rsid w:val="00A86C87"/>
    <w:rsid w:val="00A86E24"/>
    <w:rsid w:val="00A86ECE"/>
    <w:rsid w:val="00A90277"/>
    <w:rsid w:val="00A90301"/>
    <w:rsid w:val="00A91441"/>
    <w:rsid w:val="00A92D48"/>
    <w:rsid w:val="00A93BE7"/>
    <w:rsid w:val="00A93E09"/>
    <w:rsid w:val="00A94003"/>
    <w:rsid w:val="00A94669"/>
    <w:rsid w:val="00A95285"/>
    <w:rsid w:val="00A9704D"/>
    <w:rsid w:val="00A97B0C"/>
    <w:rsid w:val="00AA0C93"/>
    <w:rsid w:val="00AA0FC6"/>
    <w:rsid w:val="00AA107D"/>
    <w:rsid w:val="00AA1B84"/>
    <w:rsid w:val="00AA230F"/>
    <w:rsid w:val="00AA2467"/>
    <w:rsid w:val="00AA34EF"/>
    <w:rsid w:val="00AA37F7"/>
    <w:rsid w:val="00AA3ED9"/>
    <w:rsid w:val="00AA421C"/>
    <w:rsid w:val="00AA429A"/>
    <w:rsid w:val="00AA44BB"/>
    <w:rsid w:val="00AA4CAC"/>
    <w:rsid w:val="00AA4E05"/>
    <w:rsid w:val="00AA745D"/>
    <w:rsid w:val="00AA7EF1"/>
    <w:rsid w:val="00AB06C8"/>
    <w:rsid w:val="00AB0D28"/>
    <w:rsid w:val="00AB15AB"/>
    <w:rsid w:val="00AB175A"/>
    <w:rsid w:val="00AB20F4"/>
    <w:rsid w:val="00AB28D6"/>
    <w:rsid w:val="00AB44F8"/>
    <w:rsid w:val="00AB50D5"/>
    <w:rsid w:val="00AB6079"/>
    <w:rsid w:val="00AB713E"/>
    <w:rsid w:val="00AB72F0"/>
    <w:rsid w:val="00AB743D"/>
    <w:rsid w:val="00AC0552"/>
    <w:rsid w:val="00AC244F"/>
    <w:rsid w:val="00AC2A76"/>
    <w:rsid w:val="00AC2F33"/>
    <w:rsid w:val="00AC3D7E"/>
    <w:rsid w:val="00AC416D"/>
    <w:rsid w:val="00AC49B2"/>
    <w:rsid w:val="00AC4DA5"/>
    <w:rsid w:val="00AC5432"/>
    <w:rsid w:val="00AD110A"/>
    <w:rsid w:val="00AD15BB"/>
    <w:rsid w:val="00AD19CB"/>
    <w:rsid w:val="00AD2071"/>
    <w:rsid w:val="00AD33A5"/>
    <w:rsid w:val="00AD4152"/>
    <w:rsid w:val="00AD5CB7"/>
    <w:rsid w:val="00AD62F9"/>
    <w:rsid w:val="00AD7A78"/>
    <w:rsid w:val="00AE1503"/>
    <w:rsid w:val="00AE19FB"/>
    <w:rsid w:val="00AE22FB"/>
    <w:rsid w:val="00AE26C3"/>
    <w:rsid w:val="00AE2A1A"/>
    <w:rsid w:val="00AE5201"/>
    <w:rsid w:val="00AE71C0"/>
    <w:rsid w:val="00AE71DE"/>
    <w:rsid w:val="00AF136B"/>
    <w:rsid w:val="00AF1E55"/>
    <w:rsid w:val="00AF2708"/>
    <w:rsid w:val="00AF4B92"/>
    <w:rsid w:val="00AF6669"/>
    <w:rsid w:val="00AF6801"/>
    <w:rsid w:val="00AF6D12"/>
    <w:rsid w:val="00AF75BE"/>
    <w:rsid w:val="00AF7A2F"/>
    <w:rsid w:val="00B00BD6"/>
    <w:rsid w:val="00B00CAE"/>
    <w:rsid w:val="00B028D9"/>
    <w:rsid w:val="00B02E17"/>
    <w:rsid w:val="00B02EDC"/>
    <w:rsid w:val="00B03258"/>
    <w:rsid w:val="00B03BD5"/>
    <w:rsid w:val="00B04D13"/>
    <w:rsid w:val="00B075F4"/>
    <w:rsid w:val="00B10F5F"/>
    <w:rsid w:val="00B12776"/>
    <w:rsid w:val="00B13533"/>
    <w:rsid w:val="00B13666"/>
    <w:rsid w:val="00B15B4F"/>
    <w:rsid w:val="00B16C9F"/>
    <w:rsid w:val="00B2048B"/>
    <w:rsid w:val="00B2067F"/>
    <w:rsid w:val="00B23877"/>
    <w:rsid w:val="00B27B64"/>
    <w:rsid w:val="00B27D06"/>
    <w:rsid w:val="00B3047A"/>
    <w:rsid w:val="00B324AB"/>
    <w:rsid w:val="00B324AC"/>
    <w:rsid w:val="00B346B0"/>
    <w:rsid w:val="00B350DE"/>
    <w:rsid w:val="00B37BAA"/>
    <w:rsid w:val="00B4244B"/>
    <w:rsid w:val="00B42842"/>
    <w:rsid w:val="00B430A3"/>
    <w:rsid w:val="00B431B7"/>
    <w:rsid w:val="00B43866"/>
    <w:rsid w:val="00B447FA"/>
    <w:rsid w:val="00B44B07"/>
    <w:rsid w:val="00B451C2"/>
    <w:rsid w:val="00B46CD9"/>
    <w:rsid w:val="00B4705B"/>
    <w:rsid w:val="00B4755A"/>
    <w:rsid w:val="00B50A5A"/>
    <w:rsid w:val="00B51D05"/>
    <w:rsid w:val="00B53468"/>
    <w:rsid w:val="00B53CAA"/>
    <w:rsid w:val="00B53FD0"/>
    <w:rsid w:val="00B569E9"/>
    <w:rsid w:val="00B570F5"/>
    <w:rsid w:val="00B57784"/>
    <w:rsid w:val="00B57810"/>
    <w:rsid w:val="00B600BA"/>
    <w:rsid w:val="00B60A89"/>
    <w:rsid w:val="00B60EAC"/>
    <w:rsid w:val="00B617EC"/>
    <w:rsid w:val="00B621D0"/>
    <w:rsid w:val="00B6450C"/>
    <w:rsid w:val="00B65543"/>
    <w:rsid w:val="00B66126"/>
    <w:rsid w:val="00B66389"/>
    <w:rsid w:val="00B714F2"/>
    <w:rsid w:val="00B7419C"/>
    <w:rsid w:val="00B7466C"/>
    <w:rsid w:val="00B75D41"/>
    <w:rsid w:val="00B7624F"/>
    <w:rsid w:val="00B76829"/>
    <w:rsid w:val="00B77AD5"/>
    <w:rsid w:val="00B81887"/>
    <w:rsid w:val="00B828EF"/>
    <w:rsid w:val="00B84D5A"/>
    <w:rsid w:val="00B850F5"/>
    <w:rsid w:val="00B876C4"/>
    <w:rsid w:val="00B90AE0"/>
    <w:rsid w:val="00B92082"/>
    <w:rsid w:val="00B925FC"/>
    <w:rsid w:val="00B926AA"/>
    <w:rsid w:val="00B936F9"/>
    <w:rsid w:val="00B95635"/>
    <w:rsid w:val="00B95770"/>
    <w:rsid w:val="00B963EB"/>
    <w:rsid w:val="00B9783B"/>
    <w:rsid w:val="00BA11A1"/>
    <w:rsid w:val="00BA1C60"/>
    <w:rsid w:val="00BA3414"/>
    <w:rsid w:val="00BA342E"/>
    <w:rsid w:val="00BA3D95"/>
    <w:rsid w:val="00BA4E46"/>
    <w:rsid w:val="00BA57E9"/>
    <w:rsid w:val="00BA62E1"/>
    <w:rsid w:val="00BA663D"/>
    <w:rsid w:val="00BA6ECC"/>
    <w:rsid w:val="00BA7328"/>
    <w:rsid w:val="00BA7846"/>
    <w:rsid w:val="00BB0C6B"/>
    <w:rsid w:val="00BB27A4"/>
    <w:rsid w:val="00BB3AE1"/>
    <w:rsid w:val="00BB3C0E"/>
    <w:rsid w:val="00BB4EE9"/>
    <w:rsid w:val="00BB7A79"/>
    <w:rsid w:val="00BC0FC1"/>
    <w:rsid w:val="00BC24E6"/>
    <w:rsid w:val="00BC2965"/>
    <w:rsid w:val="00BC311B"/>
    <w:rsid w:val="00BC3FB8"/>
    <w:rsid w:val="00BC53DF"/>
    <w:rsid w:val="00BC5F55"/>
    <w:rsid w:val="00BC69C2"/>
    <w:rsid w:val="00BD0A42"/>
    <w:rsid w:val="00BD4283"/>
    <w:rsid w:val="00BD57B2"/>
    <w:rsid w:val="00BD68CB"/>
    <w:rsid w:val="00BD6DA4"/>
    <w:rsid w:val="00BD6FA7"/>
    <w:rsid w:val="00BE0CBA"/>
    <w:rsid w:val="00BE2D23"/>
    <w:rsid w:val="00BE41BC"/>
    <w:rsid w:val="00BE4480"/>
    <w:rsid w:val="00BE47B4"/>
    <w:rsid w:val="00BE4DAC"/>
    <w:rsid w:val="00BF0B1F"/>
    <w:rsid w:val="00BF1271"/>
    <w:rsid w:val="00BF150F"/>
    <w:rsid w:val="00BF2374"/>
    <w:rsid w:val="00BF29C4"/>
    <w:rsid w:val="00BF2BAF"/>
    <w:rsid w:val="00BF3869"/>
    <w:rsid w:val="00BF4AC3"/>
    <w:rsid w:val="00C011BB"/>
    <w:rsid w:val="00C04792"/>
    <w:rsid w:val="00C050B6"/>
    <w:rsid w:val="00C056B0"/>
    <w:rsid w:val="00C06CBD"/>
    <w:rsid w:val="00C1188F"/>
    <w:rsid w:val="00C12319"/>
    <w:rsid w:val="00C134F2"/>
    <w:rsid w:val="00C163F4"/>
    <w:rsid w:val="00C164D3"/>
    <w:rsid w:val="00C168EB"/>
    <w:rsid w:val="00C1720E"/>
    <w:rsid w:val="00C177C8"/>
    <w:rsid w:val="00C20F60"/>
    <w:rsid w:val="00C2124B"/>
    <w:rsid w:val="00C22F5B"/>
    <w:rsid w:val="00C22FAD"/>
    <w:rsid w:val="00C236C3"/>
    <w:rsid w:val="00C240D5"/>
    <w:rsid w:val="00C249F3"/>
    <w:rsid w:val="00C31973"/>
    <w:rsid w:val="00C32656"/>
    <w:rsid w:val="00C33081"/>
    <w:rsid w:val="00C33DEE"/>
    <w:rsid w:val="00C350DA"/>
    <w:rsid w:val="00C372F1"/>
    <w:rsid w:val="00C37406"/>
    <w:rsid w:val="00C3784E"/>
    <w:rsid w:val="00C42DE7"/>
    <w:rsid w:val="00C437D0"/>
    <w:rsid w:val="00C4441F"/>
    <w:rsid w:val="00C457FF"/>
    <w:rsid w:val="00C45A87"/>
    <w:rsid w:val="00C45CB8"/>
    <w:rsid w:val="00C470E7"/>
    <w:rsid w:val="00C479C5"/>
    <w:rsid w:val="00C5261E"/>
    <w:rsid w:val="00C53100"/>
    <w:rsid w:val="00C538BB"/>
    <w:rsid w:val="00C538C5"/>
    <w:rsid w:val="00C57419"/>
    <w:rsid w:val="00C576DC"/>
    <w:rsid w:val="00C611ED"/>
    <w:rsid w:val="00C61947"/>
    <w:rsid w:val="00C62E5F"/>
    <w:rsid w:val="00C634CF"/>
    <w:rsid w:val="00C63746"/>
    <w:rsid w:val="00C67603"/>
    <w:rsid w:val="00C70320"/>
    <w:rsid w:val="00C708F6"/>
    <w:rsid w:val="00C717E0"/>
    <w:rsid w:val="00C73242"/>
    <w:rsid w:val="00C73376"/>
    <w:rsid w:val="00C74BFE"/>
    <w:rsid w:val="00C74ECE"/>
    <w:rsid w:val="00C75440"/>
    <w:rsid w:val="00C754D9"/>
    <w:rsid w:val="00C7651C"/>
    <w:rsid w:val="00C77EA1"/>
    <w:rsid w:val="00C81ED1"/>
    <w:rsid w:val="00C82275"/>
    <w:rsid w:val="00C824A4"/>
    <w:rsid w:val="00C82AAD"/>
    <w:rsid w:val="00C83B28"/>
    <w:rsid w:val="00C843E7"/>
    <w:rsid w:val="00C85653"/>
    <w:rsid w:val="00C862C9"/>
    <w:rsid w:val="00C86657"/>
    <w:rsid w:val="00C86BBB"/>
    <w:rsid w:val="00C87F25"/>
    <w:rsid w:val="00C90019"/>
    <w:rsid w:val="00C90DD4"/>
    <w:rsid w:val="00C91161"/>
    <w:rsid w:val="00C91AD4"/>
    <w:rsid w:val="00C94048"/>
    <w:rsid w:val="00C94111"/>
    <w:rsid w:val="00C94792"/>
    <w:rsid w:val="00C9558E"/>
    <w:rsid w:val="00C95A21"/>
    <w:rsid w:val="00C95BBE"/>
    <w:rsid w:val="00C96A9C"/>
    <w:rsid w:val="00C97550"/>
    <w:rsid w:val="00CA0005"/>
    <w:rsid w:val="00CA0B6B"/>
    <w:rsid w:val="00CA0BD7"/>
    <w:rsid w:val="00CA16B1"/>
    <w:rsid w:val="00CA2665"/>
    <w:rsid w:val="00CA32E4"/>
    <w:rsid w:val="00CA50C7"/>
    <w:rsid w:val="00CA51E6"/>
    <w:rsid w:val="00CA5B2A"/>
    <w:rsid w:val="00CA603D"/>
    <w:rsid w:val="00CA74F0"/>
    <w:rsid w:val="00CA7BFA"/>
    <w:rsid w:val="00CB012B"/>
    <w:rsid w:val="00CB0A06"/>
    <w:rsid w:val="00CB1CAF"/>
    <w:rsid w:val="00CB26D2"/>
    <w:rsid w:val="00CB388D"/>
    <w:rsid w:val="00CB438E"/>
    <w:rsid w:val="00CB4B61"/>
    <w:rsid w:val="00CB72F0"/>
    <w:rsid w:val="00CB7CDB"/>
    <w:rsid w:val="00CB7D97"/>
    <w:rsid w:val="00CB7ED0"/>
    <w:rsid w:val="00CC10D7"/>
    <w:rsid w:val="00CC26F0"/>
    <w:rsid w:val="00CC36A5"/>
    <w:rsid w:val="00CC39C9"/>
    <w:rsid w:val="00CC5586"/>
    <w:rsid w:val="00CC58FE"/>
    <w:rsid w:val="00CC59BB"/>
    <w:rsid w:val="00CC6882"/>
    <w:rsid w:val="00CC7C30"/>
    <w:rsid w:val="00CD19BC"/>
    <w:rsid w:val="00CD1BD0"/>
    <w:rsid w:val="00CD32C1"/>
    <w:rsid w:val="00CD391E"/>
    <w:rsid w:val="00CD6FC3"/>
    <w:rsid w:val="00CE2285"/>
    <w:rsid w:val="00CE23AD"/>
    <w:rsid w:val="00CE3CB6"/>
    <w:rsid w:val="00CE58BA"/>
    <w:rsid w:val="00CE61E1"/>
    <w:rsid w:val="00CE649B"/>
    <w:rsid w:val="00CE69A1"/>
    <w:rsid w:val="00CE7288"/>
    <w:rsid w:val="00CF0018"/>
    <w:rsid w:val="00CF2655"/>
    <w:rsid w:val="00CF3707"/>
    <w:rsid w:val="00CF4485"/>
    <w:rsid w:val="00CF52DF"/>
    <w:rsid w:val="00D02664"/>
    <w:rsid w:val="00D03083"/>
    <w:rsid w:val="00D03BE5"/>
    <w:rsid w:val="00D03C5B"/>
    <w:rsid w:val="00D04123"/>
    <w:rsid w:val="00D06A6B"/>
    <w:rsid w:val="00D07F98"/>
    <w:rsid w:val="00D10052"/>
    <w:rsid w:val="00D10D17"/>
    <w:rsid w:val="00D112BA"/>
    <w:rsid w:val="00D112C0"/>
    <w:rsid w:val="00D12B34"/>
    <w:rsid w:val="00D13001"/>
    <w:rsid w:val="00D131C7"/>
    <w:rsid w:val="00D13A94"/>
    <w:rsid w:val="00D13B6F"/>
    <w:rsid w:val="00D13F88"/>
    <w:rsid w:val="00D14629"/>
    <w:rsid w:val="00D1538D"/>
    <w:rsid w:val="00D1583F"/>
    <w:rsid w:val="00D17051"/>
    <w:rsid w:val="00D17803"/>
    <w:rsid w:val="00D20756"/>
    <w:rsid w:val="00D2238E"/>
    <w:rsid w:val="00D23006"/>
    <w:rsid w:val="00D230AE"/>
    <w:rsid w:val="00D23C1B"/>
    <w:rsid w:val="00D2465C"/>
    <w:rsid w:val="00D25187"/>
    <w:rsid w:val="00D2723D"/>
    <w:rsid w:val="00D30BD9"/>
    <w:rsid w:val="00D30D1C"/>
    <w:rsid w:val="00D3362C"/>
    <w:rsid w:val="00D339DB"/>
    <w:rsid w:val="00D33ED8"/>
    <w:rsid w:val="00D35623"/>
    <w:rsid w:val="00D36E58"/>
    <w:rsid w:val="00D37E24"/>
    <w:rsid w:val="00D4046E"/>
    <w:rsid w:val="00D40C7F"/>
    <w:rsid w:val="00D4133F"/>
    <w:rsid w:val="00D4141E"/>
    <w:rsid w:val="00D427BB"/>
    <w:rsid w:val="00D42FC0"/>
    <w:rsid w:val="00D437FD"/>
    <w:rsid w:val="00D47D6D"/>
    <w:rsid w:val="00D512FD"/>
    <w:rsid w:val="00D56B34"/>
    <w:rsid w:val="00D57B42"/>
    <w:rsid w:val="00D60410"/>
    <w:rsid w:val="00D612B3"/>
    <w:rsid w:val="00D61924"/>
    <w:rsid w:val="00D62135"/>
    <w:rsid w:val="00D621D0"/>
    <w:rsid w:val="00D62E62"/>
    <w:rsid w:val="00D64BBD"/>
    <w:rsid w:val="00D67A12"/>
    <w:rsid w:val="00D70A88"/>
    <w:rsid w:val="00D734A2"/>
    <w:rsid w:val="00D74A1D"/>
    <w:rsid w:val="00D75A24"/>
    <w:rsid w:val="00D75A8B"/>
    <w:rsid w:val="00D76A79"/>
    <w:rsid w:val="00D80573"/>
    <w:rsid w:val="00D82489"/>
    <w:rsid w:val="00D837FF"/>
    <w:rsid w:val="00D83B6A"/>
    <w:rsid w:val="00D8493D"/>
    <w:rsid w:val="00D84A56"/>
    <w:rsid w:val="00D85747"/>
    <w:rsid w:val="00D865DF"/>
    <w:rsid w:val="00D91BD3"/>
    <w:rsid w:val="00D92433"/>
    <w:rsid w:val="00D932FA"/>
    <w:rsid w:val="00D9377A"/>
    <w:rsid w:val="00D93F0A"/>
    <w:rsid w:val="00D93FA8"/>
    <w:rsid w:val="00D96510"/>
    <w:rsid w:val="00D967E3"/>
    <w:rsid w:val="00D9695B"/>
    <w:rsid w:val="00D97358"/>
    <w:rsid w:val="00D979FC"/>
    <w:rsid w:val="00DA011C"/>
    <w:rsid w:val="00DA3638"/>
    <w:rsid w:val="00DA3D36"/>
    <w:rsid w:val="00DA43CC"/>
    <w:rsid w:val="00DA49AF"/>
    <w:rsid w:val="00DA4C04"/>
    <w:rsid w:val="00DA54C5"/>
    <w:rsid w:val="00DA5A7E"/>
    <w:rsid w:val="00DA6944"/>
    <w:rsid w:val="00DB0CF9"/>
    <w:rsid w:val="00DB1C01"/>
    <w:rsid w:val="00DB293D"/>
    <w:rsid w:val="00DB3F70"/>
    <w:rsid w:val="00DB4266"/>
    <w:rsid w:val="00DB4B73"/>
    <w:rsid w:val="00DB4CCA"/>
    <w:rsid w:val="00DB5003"/>
    <w:rsid w:val="00DB52FF"/>
    <w:rsid w:val="00DB6220"/>
    <w:rsid w:val="00DB63AD"/>
    <w:rsid w:val="00DB71C6"/>
    <w:rsid w:val="00DB71DC"/>
    <w:rsid w:val="00DB7653"/>
    <w:rsid w:val="00DB7703"/>
    <w:rsid w:val="00DC084A"/>
    <w:rsid w:val="00DC102C"/>
    <w:rsid w:val="00DC17C9"/>
    <w:rsid w:val="00DC200E"/>
    <w:rsid w:val="00DC499C"/>
    <w:rsid w:val="00DC5B61"/>
    <w:rsid w:val="00DC6726"/>
    <w:rsid w:val="00DC6922"/>
    <w:rsid w:val="00DC6E9B"/>
    <w:rsid w:val="00DD1406"/>
    <w:rsid w:val="00DD15C8"/>
    <w:rsid w:val="00DD2EA3"/>
    <w:rsid w:val="00DD5623"/>
    <w:rsid w:val="00DD59C7"/>
    <w:rsid w:val="00DD705F"/>
    <w:rsid w:val="00DD77EC"/>
    <w:rsid w:val="00DE26F2"/>
    <w:rsid w:val="00DE2F1E"/>
    <w:rsid w:val="00DE4AAC"/>
    <w:rsid w:val="00DE4F74"/>
    <w:rsid w:val="00DE52AF"/>
    <w:rsid w:val="00DE5A60"/>
    <w:rsid w:val="00DE6DB6"/>
    <w:rsid w:val="00DE7357"/>
    <w:rsid w:val="00DE7EF2"/>
    <w:rsid w:val="00DF1797"/>
    <w:rsid w:val="00DF263E"/>
    <w:rsid w:val="00DF3560"/>
    <w:rsid w:val="00DF3655"/>
    <w:rsid w:val="00DF59FA"/>
    <w:rsid w:val="00DF5F0A"/>
    <w:rsid w:val="00E00102"/>
    <w:rsid w:val="00E0155C"/>
    <w:rsid w:val="00E024AD"/>
    <w:rsid w:val="00E0275A"/>
    <w:rsid w:val="00E028ED"/>
    <w:rsid w:val="00E03A2D"/>
    <w:rsid w:val="00E03F39"/>
    <w:rsid w:val="00E0492C"/>
    <w:rsid w:val="00E055D7"/>
    <w:rsid w:val="00E05619"/>
    <w:rsid w:val="00E06961"/>
    <w:rsid w:val="00E06EE4"/>
    <w:rsid w:val="00E10D21"/>
    <w:rsid w:val="00E11D97"/>
    <w:rsid w:val="00E136C3"/>
    <w:rsid w:val="00E13922"/>
    <w:rsid w:val="00E13B7E"/>
    <w:rsid w:val="00E13CC6"/>
    <w:rsid w:val="00E13D2E"/>
    <w:rsid w:val="00E13E83"/>
    <w:rsid w:val="00E14F40"/>
    <w:rsid w:val="00E160BA"/>
    <w:rsid w:val="00E2062C"/>
    <w:rsid w:val="00E20A4C"/>
    <w:rsid w:val="00E21A6A"/>
    <w:rsid w:val="00E22E0F"/>
    <w:rsid w:val="00E22E34"/>
    <w:rsid w:val="00E258B9"/>
    <w:rsid w:val="00E262D7"/>
    <w:rsid w:val="00E2693B"/>
    <w:rsid w:val="00E27682"/>
    <w:rsid w:val="00E30349"/>
    <w:rsid w:val="00E305DC"/>
    <w:rsid w:val="00E30D7A"/>
    <w:rsid w:val="00E32996"/>
    <w:rsid w:val="00E32D25"/>
    <w:rsid w:val="00E333ED"/>
    <w:rsid w:val="00E33610"/>
    <w:rsid w:val="00E33655"/>
    <w:rsid w:val="00E3390B"/>
    <w:rsid w:val="00E340CB"/>
    <w:rsid w:val="00E3555C"/>
    <w:rsid w:val="00E3597B"/>
    <w:rsid w:val="00E36EE9"/>
    <w:rsid w:val="00E3747F"/>
    <w:rsid w:val="00E37792"/>
    <w:rsid w:val="00E40D2A"/>
    <w:rsid w:val="00E4145F"/>
    <w:rsid w:val="00E42E1E"/>
    <w:rsid w:val="00E44B0D"/>
    <w:rsid w:val="00E44F06"/>
    <w:rsid w:val="00E468B2"/>
    <w:rsid w:val="00E47172"/>
    <w:rsid w:val="00E50062"/>
    <w:rsid w:val="00E50A2C"/>
    <w:rsid w:val="00E52001"/>
    <w:rsid w:val="00E528FA"/>
    <w:rsid w:val="00E5337C"/>
    <w:rsid w:val="00E533A5"/>
    <w:rsid w:val="00E53C1A"/>
    <w:rsid w:val="00E53FB9"/>
    <w:rsid w:val="00E54715"/>
    <w:rsid w:val="00E55F47"/>
    <w:rsid w:val="00E56FBB"/>
    <w:rsid w:val="00E57C2E"/>
    <w:rsid w:val="00E6079E"/>
    <w:rsid w:val="00E61F6E"/>
    <w:rsid w:val="00E62D30"/>
    <w:rsid w:val="00E64410"/>
    <w:rsid w:val="00E66119"/>
    <w:rsid w:val="00E66396"/>
    <w:rsid w:val="00E67F37"/>
    <w:rsid w:val="00E70E2C"/>
    <w:rsid w:val="00E71E21"/>
    <w:rsid w:val="00E7279E"/>
    <w:rsid w:val="00E72CC4"/>
    <w:rsid w:val="00E73369"/>
    <w:rsid w:val="00E74081"/>
    <w:rsid w:val="00E7451B"/>
    <w:rsid w:val="00E74C35"/>
    <w:rsid w:val="00E74DA8"/>
    <w:rsid w:val="00E752FC"/>
    <w:rsid w:val="00E757BE"/>
    <w:rsid w:val="00E75A86"/>
    <w:rsid w:val="00E75C96"/>
    <w:rsid w:val="00E764A8"/>
    <w:rsid w:val="00E776D8"/>
    <w:rsid w:val="00E80B52"/>
    <w:rsid w:val="00E80FB1"/>
    <w:rsid w:val="00E81437"/>
    <w:rsid w:val="00E8281A"/>
    <w:rsid w:val="00E8399C"/>
    <w:rsid w:val="00E83AFB"/>
    <w:rsid w:val="00E8708C"/>
    <w:rsid w:val="00E90C2C"/>
    <w:rsid w:val="00E94015"/>
    <w:rsid w:val="00E94F1B"/>
    <w:rsid w:val="00E964F5"/>
    <w:rsid w:val="00E96C53"/>
    <w:rsid w:val="00E97702"/>
    <w:rsid w:val="00EA05FE"/>
    <w:rsid w:val="00EA295A"/>
    <w:rsid w:val="00EA2D91"/>
    <w:rsid w:val="00EA3701"/>
    <w:rsid w:val="00EA61FE"/>
    <w:rsid w:val="00EB0FA7"/>
    <w:rsid w:val="00EB5920"/>
    <w:rsid w:val="00EB61CA"/>
    <w:rsid w:val="00EB74DB"/>
    <w:rsid w:val="00EC0355"/>
    <w:rsid w:val="00EC28EA"/>
    <w:rsid w:val="00EC2BE2"/>
    <w:rsid w:val="00EC5DDE"/>
    <w:rsid w:val="00EC68E9"/>
    <w:rsid w:val="00ED1517"/>
    <w:rsid w:val="00ED296F"/>
    <w:rsid w:val="00ED2BAD"/>
    <w:rsid w:val="00ED2D7F"/>
    <w:rsid w:val="00ED3A1A"/>
    <w:rsid w:val="00ED4266"/>
    <w:rsid w:val="00ED5714"/>
    <w:rsid w:val="00ED5811"/>
    <w:rsid w:val="00ED5A12"/>
    <w:rsid w:val="00ED5A6F"/>
    <w:rsid w:val="00ED6846"/>
    <w:rsid w:val="00ED69E7"/>
    <w:rsid w:val="00ED70F7"/>
    <w:rsid w:val="00ED75F9"/>
    <w:rsid w:val="00ED79D2"/>
    <w:rsid w:val="00ED7CFA"/>
    <w:rsid w:val="00EE05A1"/>
    <w:rsid w:val="00EE34BE"/>
    <w:rsid w:val="00EE3AE7"/>
    <w:rsid w:val="00EE3D30"/>
    <w:rsid w:val="00EE3E6F"/>
    <w:rsid w:val="00EE4062"/>
    <w:rsid w:val="00EE5F11"/>
    <w:rsid w:val="00EE6084"/>
    <w:rsid w:val="00EE7D6E"/>
    <w:rsid w:val="00EF01F4"/>
    <w:rsid w:val="00EF05DD"/>
    <w:rsid w:val="00EF0B9C"/>
    <w:rsid w:val="00EF17E9"/>
    <w:rsid w:val="00EF1EAD"/>
    <w:rsid w:val="00EF2134"/>
    <w:rsid w:val="00EF2B2E"/>
    <w:rsid w:val="00EF4B38"/>
    <w:rsid w:val="00EF6341"/>
    <w:rsid w:val="00EF7181"/>
    <w:rsid w:val="00EF73DE"/>
    <w:rsid w:val="00F0017E"/>
    <w:rsid w:val="00F02B45"/>
    <w:rsid w:val="00F03413"/>
    <w:rsid w:val="00F03E04"/>
    <w:rsid w:val="00F06174"/>
    <w:rsid w:val="00F0654C"/>
    <w:rsid w:val="00F06BA8"/>
    <w:rsid w:val="00F06D39"/>
    <w:rsid w:val="00F07D87"/>
    <w:rsid w:val="00F07FD6"/>
    <w:rsid w:val="00F10DC4"/>
    <w:rsid w:val="00F112A7"/>
    <w:rsid w:val="00F118F0"/>
    <w:rsid w:val="00F11B8D"/>
    <w:rsid w:val="00F12999"/>
    <w:rsid w:val="00F135B8"/>
    <w:rsid w:val="00F14372"/>
    <w:rsid w:val="00F164AC"/>
    <w:rsid w:val="00F16E68"/>
    <w:rsid w:val="00F170A9"/>
    <w:rsid w:val="00F1760E"/>
    <w:rsid w:val="00F1765C"/>
    <w:rsid w:val="00F17F81"/>
    <w:rsid w:val="00F20A66"/>
    <w:rsid w:val="00F20DC5"/>
    <w:rsid w:val="00F258FC"/>
    <w:rsid w:val="00F259C9"/>
    <w:rsid w:val="00F25F24"/>
    <w:rsid w:val="00F25FFC"/>
    <w:rsid w:val="00F261BB"/>
    <w:rsid w:val="00F26315"/>
    <w:rsid w:val="00F266F0"/>
    <w:rsid w:val="00F2696D"/>
    <w:rsid w:val="00F30008"/>
    <w:rsid w:val="00F30511"/>
    <w:rsid w:val="00F30F54"/>
    <w:rsid w:val="00F310D8"/>
    <w:rsid w:val="00F319BE"/>
    <w:rsid w:val="00F358F5"/>
    <w:rsid w:val="00F3639F"/>
    <w:rsid w:val="00F41F3D"/>
    <w:rsid w:val="00F444DF"/>
    <w:rsid w:val="00F46AAB"/>
    <w:rsid w:val="00F513A4"/>
    <w:rsid w:val="00F514BC"/>
    <w:rsid w:val="00F51E19"/>
    <w:rsid w:val="00F51F61"/>
    <w:rsid w:val="00F54CD6"/>
    <w:rsid w:val="00F554EA"/>
    <w:rsid w:val="00F563AD"/>
    <w:rsid w:val="00F56A7C"/>
    <w:rsid w:val="00F574C6"/>
    <w:rsid w:val="00F601E7"/>
    <w:rsid w:val="00F61BCE"/>
    <w:rsid w:val="00F62C34"/>
    <w:rsid w:val="00F63058"/>
    <w:rsid w:val="00F635DB"/>
    <w:rsid w:val="00F644CD"/>
    <w:rsid w:val="00F647CD"/>
    <w:rsid w:val="00F70067"/>
    <w:rsid w:val="00F70744"/>
    <w:rsid w:val="00F70CED"/>
    <w:rsid w:val="00F7144D"/>
    <w:rsid w:val="00F71501"/>
    <w:rsid w:val="00F71A0D"/>
    <w:rsid w:val="00F71A70"/>
    <w:rsid w:val="00F71E1E"/>
    <w:rsid w:val="00F72A3D"/>
    <w:rsid w:val="00F73AEC"/>
    <w:rsid w:val="00F73E65"/>
    <w:rsid w:val="00F74770"/>
    <w:rsid w:val="00F7478B"/>
    <w:rsid w:val="00F74B9E"/>
    <w:rsid w:val="00F77B38"/>
    <w:rsid w:val="00F77BE6"/>
    <w:rsid w:val="00F81607"/>
    <w:rsid w:val="00F81E39"/>
    <w:rsid w:val="00F857DE"/>
    <w:rsid w:val="00F85D4E"/>
    <w:rsid w:val="00F860CF"/>
    <w:rsid w:val="00F8696B"/>
    <w:rsid w:val="00F874DE"/>
    <w:rsid w:val="00F901A2"/>
    <w:rsid w:val="00F90E1D"/>
    <w:rsid w:val="00F9123E"/>
    <w:rsid w:val="00F9132F"/>
    <w:rsid w:val="00F917DE"/>
    <w:rsid w:val="00F91806"/>
    <w:rsid w:val="00F91F29"/>
    <w:rsid w:val="00F942E2"/>
    <w:rsid w:val="00F94DB9"/>
    <w:rsid w:val="00F94EC7"/>
    <w:rsid w:val="00F97930"/>
    <w:rsid w:val="00F97B7B"/>
    <w:rsid w:val="00FA18BB"/>
    <w:rsid w:val="00FA30F1"/>
    <w:rsid w:val="00FA482C"/>
    <w:rsid w:val="00FA52ED"/>
    <w:rsid w:val="00FA59F4"/>
    <w:rsid w:val="00FA72FF"/>
    <w:rsid w:val="00FB0B6A"/>
    <w:rsid w:val="00FB15CA"/>
    <w:rsid w:val="00FB3137"/>
    <w:rsid w:val="00FB4DA4"/>
    <w:rsid w:val="00FB58B9"/>
    <w:rsid w:val="00FB66A9"/>
    <w:rsid w:val="00FB733A"/>
    <w:rsid w:val="00FB79B1"/>
    <w:rsid w:val="00FB7F3A"/>
    <w:rsid w:val="00FC0353"/>
    <w:rsid w:val="00FC27EA"/>
    <w:rsid w:val="00FC35E9"/>
    <w:rsid w:val="00FC55AF"/>
    <w:rsid w:val="00FC7601"/>
    <w:rsid w:val="00FC7B17"/>
    <w:rsid w:val="00FD05A4"/>
    <w:rsid w:val="00FD0C0E"/>
    <w:rsid w:val="00FD1DD1"/>
    <w:rsid w:val="00FD2A3D"/>
    <w:rsid w:val="00FD2BCD"/>
    <w:rsid w:val="00FD3C30"/>
    <w:rsid w:val="00FD41E0"/>
    <w:rsid w:val="00FD55CA"/>
    <w:rsid w:val="00FD562A"/>
    <w:rsid w:val="00FD6EE0"/>
    <w:rsid w:val="00FD79CA"/>
    <w:rsid w:val="00FE0C2E"/>
    <w:rsid w:val="00FE14DC"/>
    <w:rsid w:val="00FE2325"/>
    <w:rsid w:val="00FE2C61"/>
    <w:rsid w:val="00FE2DC9"/>
    <w:rsid w:val="00FE4D6C"/>
    <w:rsid w:val="00FE56C8"/>
    <w:rsid w:val="00FE6F6B"/>
    <w:rsid w:val="00FE7210"/>
    <w:rsid w:val="00FF017F"/>
    <w:rsid w:val="00FF1639"/>
    <w:rsid w:val="00FF1A5E"/>
    <w:rsid w:val="00FF2B73"/>
    <w:rsid w:val="00FF3C02"/>
    <w:rsid w:val="00FF58E4"/>
    <w:rsid w:val="00FF5A5E"/>
    <w:rsid w:val="00FF5F04"/>
    <w:rsid w:val="00FF635F"/>
    <w:rsid w:val="00FF6533"/>
    <w:rsid w:val="00FF6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6981"/>
  <w15:docId w15:val="{26FAC32D-C634-405E-9646-28F235E5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AA"/>
  </w:style>
  <w:style w:type="paragraph" w:styleId="Titre1">
    <w:name w:val="heading 1"/>
    <w:basedOn w:val="Normal"/>
    <w:next w:val="Normal"/>
    <w:link w:val="Titre1Car"/>
    <w:uiPriority w:val="9"/>
    <w:qFormat/>
    <w:rsid w:val="00D11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52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23C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8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723D"/>
    <w:rPr>
      <w:color w:val="0563C1" w:themeColor="hyperlink"/>
      <w:u w:val="single"/>
    </w:rPr>
  </w:style>
  <w:style w:type="character" w:customStyle="1" w:styleId="Mentionnonrsolue1">
    <w:name w:val="Mention non résolue1"/>
    <w:basedOn w:val="Policepardfaut"/>
    <w:uiPriority w:val="99"/>
    <w:semiHidden/>
    <w:unhideWhenUsed/>
    <w:rsid w:val="00D2723D"/>
    <w:rPr>
      <w:color w:val="605E5C"/>
      <w:shd w:val="clear" w:color="auto" w:fill="E1DFDD"/>
    </w:rPr>
  </w:style>
  <w:style w:type="paragraph" w:styleId="NormalWeb">
    <w:name w:val="Normal (Web)"/>
    <w:basedOn w:val="Normal"/>
    <w:uiPriority w:val="99"/>
    <w:unhideWhenUsed/>
    <w:rsid w:val="006164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4E02D4"/>
    <w:rPr>
      <w:i/>
      <w:iCs/>
    </w:rPr>
  </w:style>
  <w:style w:type="paragraph" w:styleId="Paragraphedeliste">
    <w:name w:val="List Paragraph"/>
    <w:basedOn w:val="Normal"/>
    <w:uiPriority w:val="34"/>
    <w:qFormat/>
    <w:rsid w:val="004E02D4"/>
    <w:pPr>
      <w:ind w:left="720"/>
      <w:contextualSpacing/>
    </w:pPr>
  </w:style>
  <w:style w:type="character" w:styleId="lev">
    <w:name w:val="Strong"/>
    <w:basedOn w:val="Policepardfaut"/>
    <w:uiPriority w:val="22"/>
    <w:qFormat/>
    <w:rsid w:val="00E3597B"/>
    <w:rPr>
      <w:b/>
      <w:bCs/>
    </w:rPr>
  </w:style>
  <w:style w:type="character" w:customStyle="1" w:styleId="Titre2Car">
    <w:name w:val="Titre 2 Car"/>
    <w:basedOn w:val="Policepardfaut"/>
    <w:link w:val="Titre2"/>
    <w:uiPriority w:val="9"/>
    <w:rsid w:val="0045299B"/>
    <w:rPr>
      <w:rFonts w:asciiTheme="majorHAnsi" w:eastAsiaTheme="majorEastAsia" w:hAnsiTheme="majorHAnsi" w:cstheme="majorBidi"/>
      <w:color w:val="2F5496" w:themeColor="accent1" w:themeShade="BF"/>
      <w:sz w:val="26"/>
      <w:szCs w:val="26"/>
    </w:rPr>
  </w:style>
  <w:style w:type="paragraph" w:customStyle="1" w:styleId="m-6251462645750123973gmail-default">
    <w:name w:val="m_-6251462645750123973gmail-default"/>
    <w:basedOn w:val="Normal"/>
    <w:rsid w:val="007743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358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8FF"/>
    <w:rPr>
      <w:rFonts w:ascii="Tahoma" w:hAnsi="Tahoma" w:cs="Tahoma"/>
      <w:sz w:val="16"/>
      <w:szCs w:val="16"/>
    </w:rPr>
  </w:style>
  <w:style w:type="character" w:customStyle="1" w:styleId="st">
    <w:name w:val="st"/>
    <w:basedOn w:val="Policepardfaut"/>
    <w:rsid w:val="00E3390B"/>
  </w:style>
  <w:style w:type="paragraph" w:customStyle="1" w:styleId="Standard">
    <w:name w:val="Standard"/>
    <w:rsid w:val="00E53FB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1">
    <w:name w:val="Pa1"/>
    <w:basedOn w:val="Normal"/>
    <w:next w:val="Normal"/>
    <w:uiPriority w:val="99"/>
    <w:rsid w:val="001B70AA"/>
    <w:pPr>
      <w:autoSpaceDE w:val="0"/>
      <w:autoSpaceDN w:val="0"/>
      <w:adjustRightInd w:val="0"/>
      <w:spacing w:after="0" w:line="241" w:lineRule="atLeast"/>
    </w:pPr>
    <w:rPr>
      <w:rFonts w:ascii="Arial" w:hAnsi="Arial" w:cs="Arial"/>
      <w:sz w:val="24"/>
      <w:szCs w:val="24"/>
    </w:rPr>
  </w:style>
  <w:style w:type="character" w:customStyle="1" w:styleId="Mentionnonrsolue2">
    <w:name w:val="Mention non résolue2"/>
    <w:basedOn w:val="Policepardfaut"/>
    <w:uiPriority w:val="99"/>
    <w:semiHidden/>
    <w:unhideWhenUsed/>
    <w:rsid w:val="00964A92"/>
    <w:rPr>
      <w:color w:val="605E5C"/>
      <w:shd w:val="clear" w:color="auto" w:fill="E1DFDD"/>
    </w:rPr>
  </w:style>
  <w:style w:type="character" w:styleId="Lienhypertextesuivivisit">
    <w:name w:val="FollowedHyperlink"/>
    <w:basedOn w:val="Policepardfaut"/>
    <w:uiPriority w:val="99"/>
    <w:semiHidden/>
    <w:unhideWhenUsed/>
    <w:rsid w:val="00964A92"/>
    <w:rPr>
      <w:color w:val="954F72" w:themeColor="followedHyperlink"/>
      <w:u w:val="single"/>
    </w:rPr>
  </w:style>
  <w:style w:type="paragraph" w:customStyle="1" w:styleId="Default">
    <w:name w:val="Default"/>
    <w:rsid w:val="00F266F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6F0DE0"/>
    <w:rPr>
      <w:sz w:val="16"/>
      <w:szCs w:val="16"/>
    </w:rPr>
  </w:style>
  <w:style w:type="paragraph" w:styleId="Commentaire">
    <w:name w:val="annotation text"/>
    <w:basedOn w:val="Normal"/>
    <w:link w:val="CommentaireCar"/>
    <w:uiPriority w:val="99"/>
    <w:semiHidden/>
    <w:unhideWhenUsed/>
    <w:rsid w:val="006F0DE0"/>
    <w:pPr>
      <w:spacing w:line="240" w:lineRule="auto"/>
    </w:pPr>
    <w:rPr>
      <w:sz w:val="20"/>
      <w:szCs w:val="20"/>
    </w:rPr>
  </w:style>
  <w:style w:type="character" w:customStyle="1" w:styleId="CommentaireCar">
    <w:name w:val="Commentaire Car"/>
    <w:basedOn w:val="Policepardfaut"/>
    <w:link w:val="Commentaire"/>
    <w:uiPriority w:val="99"/>
    <w:semiHidden/>
    <w:rsid w:val="006F0DE0"/>
    <w:rPr>
      <w:sz w:val="20"/>
      <w:szCs w:val="20"/>
    </w:rPr>
  </w:style>
  <w:style w:type="paragraph" w:styleId="Objetducommentaire">
    <w:name w:val="annotation subject"/>
    <w:basedOn w:val="Commentaire"/>
    <w:next w:val="Commentaire"/>
    <w:link w:val="ObjetducommentaireCar"/>
    <w:uiPriority w:val="99"/>
    <w:semiHidden/>
    <w:unhideWhenUsed/>
    <w:rsid w:val="006F0DE0"/>
    <w:rPr>
      <w:b/>
      <w:bCs/>
    </w:rPr>
  </w:style>
  <w:style w:type="character" w:customStyle="1" w:styleId="ObjetducommentaireCar">
    <w:name w:val="Objet du commentaire Car"/>
    <w:basedOn w:val="CommentaireCar"/>
    <w:link w:val="Objetducommentaire"/>
    <w:uiPriority w:val="99"/>
    <w:semiHidden/>
    <w:rsid w:val="006F0DE0"/>
    <w:rPr>
      <w:b/>
      <w:bCs/>
      <w:sz w:val="20"/>
      <w:szCs w:val="20"/>
    </w:rPr>
  </w:style>
  <w:style w:type="character" w:customStyle="1" w:styleId="clearfix">
    <w:name w:val="clearfix"/>
    <w:basedOn w:val="Policepardfaut"/>
    <w:rsid w:val="00641B37"/>
  </w:style>
  <w:style w:type="character" w:customStyle="1" w:styleId="hgkelc">
    <w:name w:val="hgkelc"/>
    <w:basedOn w:val="Policepardfaut"/>
    <w:rsid w:val="003F41A8"/>
  </w:style>
  <w:style w:type="character" w:styleId="Accentuation">
    <w:name w:val="Emphasis"/>
    <w:basedOn w:val="Policepardfaut"/>
    <w:uiPriority w:val="20"/>
    <w:qFormat/>
    <w:rsid w:val="00AA7EF1"/>
    <w:rPr>
      <w:i/>
      <w:iCs/>
    </w:rPr>
  </w:style>
  <w:style w:type="character" w:customStyle="1" w:styleId="acopre">
    <w:name w:val="acopre"/>
    <w:basedOn w:val="Policepardfaut"/>
    <w:rsid w:val="00DE4AAC"/>
  </w:style>
  <w:style w:type="paragraph" w:customStyle="1" w:styleId="Textbody">
    <w:name w:val="Text body"/>
    <w:basedOn w:val="Normal"/>
    <w:rsid w:val="00CA0005"/>
    <w:pPr>
      <w:suppressAutoHyphens/>
      <w:autoSpaceDN w:val="0"/>
      <w:spacing w:after="140" w:line="276" w:lineRule="auto"/>
    </w:pPr>
    <w:rPr>
      <w:rFonts w:ascii="Liberation Serif" w:eastAsia="NSimSun" w:hAnsi="Liberation Serif" w:cs="Arial"/>
      <w:kern w:val="3"/>
      <w:sz w:val="24"/>
      <w:szCs w:val="24"/>
      <w:lang w:eastAsia="zh-CN" w:bidi="hi-IN"/>
    </w:rPr>
  </w:style>
  <w:style w:type="paragraph" w:customStyle="1" w:styleId="cdt4ke">
    <w:name w:val="cdt4ke"/>
    <w:basedOn w:val="Normal"/>
    <w:rsid w:val="00CB38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
    <w:name w:val="article-p"/>
    <w:basedOn w:val="Normal"/>
    <w:rsid w:val="005219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Policepardfaut"/>
    <w:rsid w:val="002C4FFC"/>
  </w:style>
  <w:style w:type="character" w:customStyle="1" w:styleId="id33f9bcf5-d1cb-4c49-bbdd-116d8e971f60-170">
    <w:name w:val="id_33f9bcf5-d1cb-4c49-bbdd-116d8e971f60-170"/>
    <w:basedOn w:val="Policepardfaut"/>
    <w:rsid w:val="000D444C"/>
  </w:style>
  <w:style w:type="character" w:customStyle="1" w:styleId="id33f9bcf5-d1cb-4c49-bbdd-116d8e971f60-171">
    <w:name w:val="id_33f9bcf5-d1cb-4c49-bbdd-116d8e971f60-171"/>
    <w:basedOn w:val="Policepardfaut"/>
    <w:rsid w:val="000D444C"/>
  </w:style>
  <w:style w:type="character" w:customStyle="1" w:styleId="id33f9bcf5-d1cb-4c49-bbdd-116d8e971f60-172">
    <w:name w:val="id_33f9bcf5-d1cb-4c49-bbdd-116d8e971f60-172"/>
    <w:basedOn w:val="Policepardfaut"/>
    <w:rsid w:val="000D444C"/>
  </w:style>
  <w:style w:type="character" w:customStyle="1" w:styleId="Titre1Car">
    <w:name w:val="Titre 1 Car"/>
    <w:basedOn w:val="Policepardfaut"/>
    <w:link w:val="Titre1"/>
    <w:uiPriority w:val="9"/>
    <w:rsid w:val="00D112B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23C99"/>
    <w:rPr>
      <w:rFonts w:asciiTheme="majorHAnsi" w:eastAsiaTheme="majorEastAsia" w:hAnsiTheme="majorHAnsi" w:cstheme="majorBidi"/>
      <w:color w:val="1F3763" w:themeColor="accent1" w:themeShade="7F"/>
      <w:sz w:val="24"/>
      <w:szCs w:val="24"/>
    </w:rPr>
  </w:style>
  <w:style w:type="paragraph" w:customStyle="1" w:styleId="text-align-justify">
    <w:name w:val="text-align-justify"/>
    <w:basedOn w:val="Normal"/>
    <w:rsid w:val="00F74B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FD6EE0"/>
    <w:pPr>
      <w:tabs>
        <w:tab w:val="left" w:pos="851"/>
        <w:tab w:val="left" w:pos="6521"/>
      </w:tabs>
      <w:spacing w:after="0" w:line="240" w:lineRule="auto"/>
      <w:ind w:firstLine="2127"/>
      <w:jc w:val="both"/>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rsid w:val="00FD6EE0"/>
    <w:rPr>
      <w:rFonts w:ascii="Times New Roman" w:eastAsia="Times New Roman" w:hAnsi="Times New Roman" w:cs="Times New Roman"/>
      <w:szCs w:val="24"/>
      <w:lang w:eastAsia="fr-FR"/>
    </w:rPr>
  </w:style>
  <w:style w:type="character" w:customStyle="1" w:styleId="citation">
    <w:name w:val="citation"/>
    <w:basedOn w:val="Policepardfaut"/>
    <w:rsid w:val="00DE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643">
      <w:bodyDiv w:val="1"/>
      <w:marLeft w:val="0"/>
      <w:marRight w:val="0"/>
      <w:marTop w:val="0"/>
      <w:marBottom w:val="0"/>
      <w:divBdr>
        <w:top w:val="none" w:sz="0" w:space="0" w:color="auto"/>
        <w:left w:val="none" w:sz="0" w:space="0" w:color="auto"/>
        <w:bottom w:val="none" w:sz="0" w:space="0" w:color="auto"/>
        <w:right w:val="none" w:sz="0" w:space="0" w:color="auto"/>
      </w:divBdr>
      <w:divsChild>
        <w:div w:id="27799235">
          <w:marLeft w:val="0"/>
          <w:marRight w:val="0"/>
          <w:marTop w:val="0"/>
          <w:marBottom w:val="0"/>
          <w:divBdr>
            <w:top w:val="none" w:sz="0" w:space="0" w:color="auto"/>
            <w:left w:val="none" w:sz="0" w:space="0" w:color="auto"/>
            <w:bottom w:val="none" w:sz="0" w:space="0" w:color="auto"/>
            <w:right w:val="none" w:sz="0" w:space="0" w:color="auto"/>
          </w:divBdr>
          <w:divsChild>
            <w:div w:id="821703083">
              <w:marLeft w:val="0"/>
              <w:marRight w:val="0"/>
              <w:marTop w:val="0"/>
              <w:marBottom w:val="150"/>
              <w:divBdr>
                <w:top w:val="none" w:sz="0" w:space="0" w:color="auto"/>
                <w:left w:val="none" w:sz="0" w:space="0" w:color="auto"/>
                <w:bottom w:val="none" w:sz="0" w:space="0" w:color="auto"/>
                <w:right w:val="none" w:sz="0" w:space="0" w:color="auto"/>
              </w:divBdr>
              <w:divsChild>
                <w:div w:id="2072726701">
                  <w:marLeft w:val="0"/>
                  <w:marRight w:val="0"/>
                  <w:marTop w:val="0"/>
                  <w:marBottom w:val="0"/>
                  <w:divBdr>
                    <w:top w:val="none" w:sz="0" w:space="0" w:color="auto"/>
                    <w:left w:val="none" w:sz="0" w:space="0" w:color="auto"/>
                    <w:bottom w:val="none" w:sz="0" w:space="0" w:color="auto"/>
                    <w:right w:val="none" w:sz="0" w:space="0" w:color="auto"/>
                  </w:divBdr>
                  <w:divsChild>
                    <w:div w:id="1735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930">
      <w:bodyDiv w:val="1"/>
      <w:marLeft w:val="0"/>
      <w:marRight w:val="0"/>
      <w:marTop w:val="0"/>
      <w:marBottom w:val="0"/>
      <w:divBdr>
        <w:top w:val="none" w:sz="0" w:space="0" w:color="auto"/>
        <w:left w:val="none" w:sz="0" w:space="0" w:color="auto"/>
        <w:bottom w:val="none" w:sz="0" w:space="0" w:color="auto"/>
        <w:right w:val="none" w:sz="0" w:space="0" w:color="auto"/>
      </w:divBdr>
    </w:div>
    <w:div w:id="137962045">
      <w:bodyDiv w:val="1"/>
      <w:marLeft w:val="0"/>
      <w:marRight w:val="0"/>
      <w:marTop w:val="0"/>
      <w:marBottom w:val="0"/>
      <w:divBdr>
        <w:top w:val="none" w:sz="0" w:space="0" w:color="auto"/>
        <w:left w:val="none" w:sz="0" w:space="0" w:color="auto"/>
        <w:bottom w:val="none" w:sz="0" w:space="0" w:color="auto"/>
        <w:right w:val="none" w:sz="0" w:space="0" w:color="auto"/>
      </w:divBdr>
    </w:div>
    <w:div w:id="180051846">
      <w:bodyDiv w:val="1"/>
      <w:marLeft w:val="0"/>
      <w:marRight w:val="0"/>
      <w:marTop w:val="0"/>
      <w:marBottom w:val="0"/>
      <w:divBdr>
        <w:top w:val="none" w:sz="0" w:space="0" w:color="auto"/>
        <w:left w:val="none" w:sz="0" w:space="0" w:color="auto"/>
        <w:bottom w:val="none" w:sz="0" w:space="0" w:color="auto"/>
        <w:right w:val="none" w:sz="0" w:space="0" w:color="auto"/>
      </w:divBdr>
    </w:div>
    <w:div w:id="239290800">
      <w:bodyDiv w:val="1"/>
      <w:marLeft w:val="0"/>
      <w:marRight w:val="0"/>
      <w:marTop w:val="0"/>
      <w:marBottom w:val="0"/>
      <w:divBdr>
        <w:top w:val="none" w:sz="0" w:space="0" w:color="auto"/>
        <w:left w:val="none" w:sz="0" w:space="0" w:color="auto"/>
        <w:bottom w:val="none" w:sz="0" w:space="0" w:color="auto"/>
        <w:right w:val="none" w:sz="0" w:space="0" w:color="auto"/>
      </w:divBdr>
    </w:div>
    <w:div w:id="272904298">
      <w:bodyDiv w:val="1"/>
      <w:marLeft w:val="0"/>
      <w:marRight w:val="0"/>
      <w:marTop w:val="0"/>
      <w:marBottom w:val="0"/>
      <w:divBdr>
        <w:top w:val="none" w:sz="0" w:space="0" w:color="auto"/>
        <w:left w:val="none" w:sz="0" w:space="0" w:color="auto"/>
        <w:bottom w:val="none" w:sz="0" w:space="0" w:color="auto"/>
        <w:right w:val="none" w:sz="0" w:space="0" w:color="auto"/>
      </w:divBdr>
    </w:div>
    <w:div w:id="347221640">
      <w:bodyDiv w:val="1"/>
      <w:marLeft w:val="0"/>
      <w:marRight w:val="0"/>
      <w:marTop w:val="0"/>
      <w:marBottom w:val="0"/>
      <w:divBdr>
        <w:top w:val="none" w:sz="0" w:space="0" w:color="auto"/>
        <w:left w:val="none" w:sz="0" w:space="0" w:color="auto"/>
        <w:bottom w:val="none" w:sz="0" w:space="0" w:color="auto"/>
        <w:right w:val="none" w:sz="0" w:space="0" w:color="auto"/>
      </w:divBdr>
      <w:divsChild>
        <w:div w:id="429742909">
          <w:marLeft w:val="0"/>
          <w:marRight w:val="0"/>
          <w:marTop w:val="0"/>
          <w:marBottom w:val="0"/>
          <w:divBdr>
            <w:top w:val="none" w:sz="0" w:space="0" w:color="auto"/>
            <w:left w:val="none" w:sz="0" w:space="0" w:color="auto"/>
            <w:bottom w:val="none" w:sz="0" w:space="0" w:color="auto"/>
            <w:right w:val="none" w:sz="0" w:space="0" w:color="auto"/>
          </w:divBdr>
        </w:div>
        <w:div w:id="797333329">
          <w:marLeft w:val="0"/>
          <w:marRight w:val="0"/>
          <w:marTop w:val="0"/>
          <w:marBottom w:val="0"/>
          <w:divBdr>
            <w:top w:val="none" w:sz="0" w:space="0" w:color="auto"/>
            <w:left w:val="none" w:sz="0" w:space="0" w:color="auto"/>
            <w:bottom w:val="none" w:sz="0" w:space="0" w:color="auto"/>
            <w:right w:val="none" w:sz="0" w:space="0" w:color="auto"/>
          </w:divBdr>
        </w:div>
        <w:div w:id="1206721813">
          <w:marLeft w:val="0"/>
          <w:marRight w:val="0"/>
          <w:marTop w:val="0"/>
          <w:marBottom w:val="0"/>
          <w:divBdr>
            <w:top w:val="none" w:sz="0" w:space="0" w:color="auto"/>
            <w:left w:val="none" w:sz="0" w:space="0" w:color="auto"/>
            <w:bottom w:val="none" w:sz="0" w:space="0" w:color="auto"/>
            <w:right w:val="none" w:sz="0" w:space="0" w:color="auto"/>
          </w:divBdr>
        </w:div>
        <w:div w:id="1231383967">
          <w:marLeft w:val="0"/>
          <w:marRight w:val="0"/>
          <w:marTop w:val="0"/>
          <w:marBottom w:val="0"/>
          <w:divBdr>
            <w:top w:val="none" w:sz="0" w:space="0" w:color="auto"/>
            <w:left w:val="none" w:sz="0" w:space="0" w:color="auto"/>
            <w:bottom w:val="none" w:sz="0" w:space="0" w:color="auto"/>
            <w:right w:val="none" w:sz="0" w:space="0" w:color="auto"/>
          </w:divBdr>
        </w:div>
        <w:div w:id="1542132315">
          <w:marLeft w:val="0"/>
          <w:marRight w:val="0"/>
          <w:marTop w:val="0"/>
          <w:marBottom w:val="0"/>
          <w:divBdr>
            <w:top w:val="none" w:sz="0" w:space="0" w:color="auto"/>
            <w:left w:val="none" w:sz="0" w:space="0" w:color="auto"/>
            <w:bottom w:val="none" w:sz="0" w:space="0" w:color="auto"/>
            <w:right w:val="none" w:sz="0" w:space="0" w:color="auto"/>
          </w:divBdr>
        </w:div>
        <w:div w:id="1678188080">
          <w:marLeft w:val="0"/>
          <w:marRight w:val="0"/>
          <w:marTop w:val="0"/>
          <w:marBottom w:val="0"/>
          <w:divBdr>
            <w:top w:val="none" w:sz="0" w:space="0" w:color="auto"/>
            <w:left w:val="none" w:sz="0" w:space="0" w:color="auto"/>
            <w:bottom w:val="none" w:sz="0" w:space="0" w:color="auto"/>
            <w:right w:val="none" w:sz="0" w:space="0" w:color="auto"/>
          </w:divBdr>
        </w:div>
        <w:div w:id="1871990909">
          <w:marLeft w:val="0"/>
          <w:marRight w:val="0"/>
          <w:marTop w:val="0"/>
          <w:marBottom w:val="0"/>
          <w:divBdr>
            <w:top w:val="none" w:sz="0" w:space="0" w:color="auto"/>
            <w:left w:val="none" w:sz="0" w:space="0" w:color="auto"/>
            <w:bottom w:val="none" w:sz="0" w:space="0" w:color="auto"/>
            <w:right w:val="none" w:sz="0" w:space="0" w:color="auto"/>
          </w:divBdr>
        </w:div>
      </w:divsChild>
    </w:div>
    <w:div w:id="424958974">
      <w:bodyDiv w:val="1"/>
      <w:marLeft w:val="0"/>
      <w:marRight w:val="0"/>
      <w:marTop w:val="0"/>
      <w:marBottom w:val="0"/>
      <w:divBdr>
        <w:top w:val="none" w:sz="0" w:space="0" w:color="auto"/>
        <w:left w:val="none" w:sz="0" w:space="0" w:color="auto"/>
        <w:bottom w:val="none" w:sz="0" w:space="0" w:color="auto"/>
        <w:right w:val="none" w:sz="0" w:space="0" w:color="auto"/>
      </w:divBdr>
    </w:div>
    <w:div w:id="487137032">
      <w:bodyDiv w:val="1"/>
      <w:marLeft w:val="0"/>
      <w:marRight w:val="0"/>
      <w:marTop w:val="0"/>
      <w:marBottom w:val="0"/>
      <w:divBdr>
        <w:top w:val="none" w:sz="0" w:space="0" w:color="auto"/>
        <w:left w:val="none" w:sz="0" w:space="0" w:color="auto"/>
        <w:bottom w:val="none" w:sz="0" w:space="0" w:color="auto"/>
        <w:right w:val="none" w:sz="0" w:space="0" w:color="auto"/>
      </w:divBdr>
    </w:div>
    <w:div w:id="527063064">
      <w:bodyDiv w:val="1"/>
      <w:marLeft w:val="0"/>
      <w:marRight w:val="0"/>
      <w:marTop w:val="0"/>
      <w:marBottom w:val="0"/>
      <w:divBdr>
        <w:top w:val="none" w:sz="0" w:space="0" w:color="auto"/>
        <w:left w:val="none" w:sz="0" w:space="0" w:color="auto"/>
        <w:bottom w:val="none" w:sz="0" w:space="0" w:color="auto"/>
        <w:right w:val="none" w:sz="0" w:space="0" w:color="auto"/>
      </w:divBdr>
      <w:divsChild>
        <w:div w:id="476578747">
          <w:marLeft w:val="0"/>
          <w:marRight w:val="0"/>
          <w:marTop w:val="0"/>
          <w:marBottom w:val="0"/>
          <w:divBdr>
            <w:top w:val="none" w:sz="0" w:space="0" w:color="auto"/>
            <w:left w:val="none" w:sz="0" w:space="0" w:color="auto"/>
            <w:bottom w:val="none" w:sz="0" w:space="0" w:color="auto"/>
            <w:right w:val="none" w:sz="0" w:space="0" w:color="auto"/>
          </w:divBdr>
        </w:div>
        <w:div w:id="493302248">
          <w:marLeft w:val="0"/>
          <w:marRight w:val="0"/>
          <w:marTop w:val="0"/>
          <w:marBottom w:val="0"/>
          <w:divBdr>
            <w:top w:val="none" w:sz="0" w:space="0" w:color="auto"/>
            <w:left w:val="none" w:sz="0" w:space="0" w:color="auto"/>
            <w:bottom w:val="none" w:sz="0" w:space="0" w:color="auto"/>
            <w:right w:val="none" w:sz="0" w:space="0" w:color="auto"/>
          </w:divBdr>
          <w:divsChild>
            <w:div w:id="403722046">
              <w:marLeft w:val="0"/>
              <w:marRight w:val="0"/>
              <w:marTop w:val="0"/>
              <w:marBottom w:val="0"/>
              <w:divBdr>
                <w:top w:val="none" w:sz="0" w:space="0" w:color="auto"/>
                <w:left w:val="none" w:sz="0" w:space="0" w:color="auto"/>
                <w:bottom w:val="none" w:sz="0" w:space="0" w:color="auto"/>
                <w:right w:val="none" w:sz="0" w:space="0" w:color="auto"/>
              </w:divBdr>
              <w:divsChild>
                <w:div w:id="5337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606">
          <w:marLeft w:val="0"/>
          <w:marRight w:val="0"/>
          <w:marTop w:val="0"/>
          <w:marBottom w:val="0"/>
          <w:divBdr>
            <w:top w:val="none" w:sz="0" w:space="0" w:color="auto"/>
            <w:left w:val="none" w:sz="0" w:space="0" w:color="auto"/>
            <w:bottom w:val="none" w:sz="0" w:space="0" w:color="auto"/>
            <w:right w:val="none" w:sz="0" w:space="0" w:color="auto"/>
          </w:divBdr>
        </w:div>
        <w:div w:id="2084373922">
          <w:marLeft w:val="0"/>
          <w:marRight w:val="0"/>
          <w:marTop w:val="0"/>
          <w:marBottom w:val="0"/>
          <w:divBdr>
            <w:top w:val="none" w:sz="0" w:space="0" w:color="auto"/>
            <w:left w:val="none" w:sz="0" w:space="0" w:color="auto"/>
            <w:bottom w:val="none" w:sz="0" w:space="0" w:color="auto"/>
            <w:right w:val="none" w:sz="0" w:space="0" w:color="auto"/>
          </w:divBdr>
        </w:div>
      </w:divsChild>
    </w:div>
    <w:div w:id="559023095">
      <w:bodyDiv w:val="1"/>
      <w:marLeft w:val="0"/>
      <w:marRight w:val="0"/>
      <w:marTop w:val="0"/>
      <w:marBottom w:val="0"/>
      <w:divBdr>
        <w:top w:val="none" w:sz="0" w:space="0" w:color="auto"/>
        <w:left w:val="none" w:sz="0" w:space="0" w:color="auto"/>
        <w:bottom w:val="none" w:sz="0" w:space="0" w:color="auto"/>
        <w:right w:val="none" w:sz="0" w:space="0" w:color="auto"/>
      </w:divBdr>
    </w:div>
    <w:div w:id="616911134">
      <w:bodyDiv w:val="1"/>
      <w:marLeft w:val="0"/>
      <w:marRight w:val="0"/>
      <w:marTop w:val="0"/>
      <w:marBottom w:val="0"/>
      <w:divBdr>
        <w:top w:val="none" w:sz="0" w:space="0" w:color="auto"/>
        <w:left w:val="none" w:sz="0" w:space="0" w:color="auto"/>
        <w:bottom w:val="none" w:sz="0" w:space="0" w:color="auto"/>
        <w:right w:val="none" w:sz="0" w:space="0" w:color="auto"/>
      </w:divBdr>
      <w:divsChild>
        <w:div w:id="227810927">
          <w:marLeft w:val="0"/>
          <w:marRight w:val="0"/>
          <w:marTop w:val="0"/>
          <w:marBottom w:val="0"/>
          <w:divBdr>
            <w:top w:val="none" w:sz="0" w:space="0" w:color="auto"/>
            <w:left w:val="none" w:sz="0" w:space="0" w:color="auto"/>
            <w:bottom w:val="none" w:sz="0" w:space="0" w:color="auto"/>
            <w:right w:val="none" w:sz="0" w:space="0" w:color="auto"/>
          </w:divBdr>
        </w:div>
        <w:div w:id="105276523">
          <w:marLeft w:val="0"/>
          <w:marRight w:val="0"/>
          <w:marTop w:val="0"/>
          <w:marBottom w:val="0"/>
          <w:divBdr>
            <w:top w:val="none" w:sz="0" w:space="0" w:color="auto"/>
            <w:left w:val="none" w:sz="0" w:space="0" w:color="auto"/>
            <w:bottom w:val="none" w:sz="0" w:space="0" w:color="auto"/>
            <w:right w:val="none" w:sz="0" w:space="0" w:color="auto"/>
          </w:divBdr>
        </w:div>
        <w:div w:id="2047949799">
          <w:marLeft w:val="0"/>
          <w:marRight w:val="0"/>
          <w:marTop w:val="0"/>
          <w:marBottom w:val="0"/>
          <w:divBdr>
            <w:top w:val="none" w:sz="0" w:space="0" w:color="auto"/>
            <w:left w:val="none" w:sz="0" w:space="0" w:color="auto"/>
            <w:bottom w:val="none" w:sz="0" w:space="0" w:color="auto"/>
            <w:right w:val="none" w:sz="0" w:space="0" w:color="auto"/>
          </w:divBdr>
        </w:div>
      </w:divsChild>
    </w:div>
    <w:div w:id="630789482">
      <w:bodyDiv w:val="1"/>
      <w:marLeft w:val="0"/>
      <w:marRight w:val="0"/>
      <w:marTop w:val="0"/>
      <w:marBottom w:val="0"/>
      <w:divBdr>
        <w:top w:val="none" w:sz="0" w:space="0" w:color="auto"/>
        <w:left w:val="none" w:sz="0" w:space="0" w:color="auto"/>
        <w:bottom w:val="none" w:sz="0" w:space="0" w:color="auto"/>
        <w:right w:val="none" w:sz="0" w:space="0" w:color="auto"/>
      </w:divBdr>
      <w:divsChild>
        <w:div w:id="22484861">
          <w:marLeft w:val="0"/>
          <w:marRight w:val="0"/>
          <w:marTop w:val="0"/>
          <w:marBottom w:val="0"/>
          <w:divBdr>
            <w:top w:val="none" w:sz="0" w:space="0" w:color="auto"/>
            <w:left w:val="none" w:sz="0" w:space="0" w:color="auto"/>
            <w:bottom w:val="none" w:sz="0" w:space="0" w:color="auto"/>
            <w:right w:val="none" w:sz="0" w:space="0" w:color="auto"/>
          </w:divBdr>
        </w:div>
        <w:div w:id="139002782">
          <w:marLeft w:val="0"/>
          <w:marRight w:val="0"/>
          <w:marTop w:val="0"/>
          <w:marBottom w:val="0"/>
          <w:divBdr>
            <w:top w:val="none" w:sz="0" w:space="0" w:color="auto"/>
            <w:left w:val="none" w:sz="0" w:space="0" w:color="auto"/>
            <w:bottom w:val="none" w:sz="0" w:space="0" w:color="auto"/>
            <w:right w:val="none" w:sz="0" w:space="0" w:color="auto"/>
          </w:divBdr>
        </w:div>
        <w:div w:id="325867995">
          <w:marLeft w:val="0"/>
          <w:marRight w:val="0"/>
          <w:marTop w:val="0"/>
          <w:marBottom w:val="0"/>
          <w:divBdr>
            <w:top w:val="none" w:sz="0" w:space="0" w:color="auto"/>
            <w:left w:val="none" w:sz="0" w:space="0" w:color="auto"/>
            <w:bottom w:val="none" w:sz="0" w:space="0" w:color="auto"/>
            <w:right w:val="none" w:sz="0" w:space="0" w:color="auto"/>
          </w:divBdr>
        </w:div>
        <w:div w:id="398477202">
          <w:marLeft w:val="0"/>
          <w:marRight w:val="0"/>
          <w:marTop w:val="0"/>
          <w:marBottom w:val="0"/>
          <w:divBdr>
            <w:top w:val="none" w:sz="0" w:space="0" w:color="auto"/>
            <w:left w:val="none" w:sz="0" w:space="0" w:color="auto"/>
            <w:bottom w:val="none" w:sz="0" w:space="0" w:color="auto"/>
            <w:right w:val="none" w:sz="0" w:space="0" w:color="auto"/>
          </w:divBdr>
        </w:div>
        <w:div w:id="491216836">
          <w:marLeft w:val="0"/>
          <w:marRight w:val="0"/>
          <w:marTop w:val="0"/>
          <w:marBottom w:val="0"/>
          <w:divBdr>
            <w:top w:val="none" w:sz="0" w:space="0" w:color="auto"/>
            <w:left w:val="none" w:sz="0" w:space="0" w:color="auto"/>
            <w:bottom w:val="none" w:sz="0" w:space="0" w:color="auto"/>
            <w:right w:val="none" w:sz="0" w:space="0" w:color="auto"/>
          </w:divBdr>
        </w:div>
        <w:div w:id="500704049">
          <w:marLeft w:val="0"/>
          <w:marRight w:val="0"/>
          <w:marTop w:val="0"/>
          <w:marBottom w:val="0"/>
          <w:divBdr>
            <w:top w:val="none" w:sz="0" w:space="0" w:color="auto"/>
            <w:left w:val="none" w:sz="0" w:space="0" w:color="auto"/>
            <w:bottom w:val="none" w:sz="0" w:space="0" w:color="auto"/>
            <w:right w:val="none" w:sz="0" w:space="0" w:color="auto"/>
          </w:divBdr>
        </w:div>
        <w:div w:id="994643158">
          <w:marLeft w:val="0"/>
          <w:marRight w:val="0"/>
          <w:marTop w:val="0"/>
          <w:marBottom w:val="0"/>
          <w:divBdr>
            <w:top w:val="none" w:sz="0" w:space="0" w:color="auto"/>
            <w:left w:val="none" w:sz="0" w:space="0" w:color="auto"/>
            <w:bottom w:val="none" w:sz="0" w:space="0" w:color="auto"/>
            <w:right w:val="none" w:sz="0" w:space="0" w:color="auto"/>
          </w:divBdr>
        </w:div>
        <w:div w:id="1115095221">
          <w:marLeft w:val="0"/>
          <w:marRight w:val="0"/>
          <w:marTop w:val="0"/>
          <w:marBottom w:val="0"/>
          <w:divBdr>
            <w:top w:val="none" w:sz="0" w:space="0" w:color="auto"/>
            <w:left w:val="none" w:sz="0" w:space="0" w:color="auto"/>
            <w:bottom w:val="none" w:sz="0" w:space="0" w:color="auto"/>
            <w:right w:val="none" w:sz="0" w:space="0" w:color="auto"/>
          </w:divBdr>
        </w:div>
        <w:div w:id="1150101164">
          <w:marLeft w:val="0"/>
          <w:marRight w:val="0"/>
          <w:marTop w:val="0"/>
          <w:marBottom w:val="0"/>
          <w:divBdr>
            <w:top w:val="none" w:sz="0" w:space="0" w:color="auto"/>
            <w:left w:val="none" w:sz="0" w:space="0" w:color="auto"/>
            <w:bottom w:val="none" w:sz="0" w:space="0" w:color="auto"/>
            <w:right w:val="none" w:sz="0" w:space="0" w:color="auto"/>
          </w:divBdr>
        </w:div>
        <w:div w:id="1206672797">
          <w:marLeft w:val="0"/>
          <w:marRight w:val="0"/>
          <w:marTop w:val="0"/>
          <w:marBottom w:val="0"/>
          <w:divBdr>
            <w:top w:val="none" w:sz="0" w:space="0" w:color="auto"/>
            <w:left w:val="none" w:sz="0" w:space="0" w:color="auto"/>
            <w:bottom w:val="none" w:sz="0" w:space="0" w:color="auto"/>
            <w:right w:val="none" w:sz="0" w:space="0" w:color="auto"/>
          </w:divBdr>
        </w:div>
        <w:div w:id="1885481316">
          <w:marLeft w:val="0"/>
          <w:marRight w:val="0"/>
          <w:marTop w:val="0"/>
          <w:marBottom w:val="0"/>
          <w:divBdr>
            <w:top w:val="none" w:sz="0" w:space="0" w:color="auto"/>
            <w:left w:val="none" w:sz="0" w:space="0" w:color="auto"/>
            <w:bottom w:val="none" w:sz="0" w:space="0" w:color="auto"/>
            <w:right w:val="none" w:sz="0" w:space="0" w:color="auto"/>
          </w:divBdr>
        </w:div>
      </w:divsChild>
    </w:div>
    <w:div w:id="634141303">
      <w:bodyDiv w:val="1"/>
      <w:marLeft w:val="0"/>
      <w:marRight w:val="0"/>
      <w:marTop w:val="0"/>
      <w:marBottom w:val="0"/>
      <w:divBdr>
        <w:top w:val="none" w:sz="0" w:space="0" w:color="auto"/>
        <w:left w:val="none" w:sz="0" w:space="0" w:color="auto"/>
        <w:bottom w:val="none" w:sz="0" w:space="0" w:color="auto"/>
        <w:right w:val="none" w:sz="0" w:space="0" w:color="auto"/>
      </w:divBdr>
    </w:div>
    <w:div w:id="637302275">
      <w:bodyDiv w:val="1"/>
      <w:marLeft w:val="0"/>
      <w:marRight w:val="0"/>
      <w:marTop w:val="0"/>
      <w:marBottom w:val="0"/>
      <w:divBdr>
        <w:top w:val="none" w:sz="0" w:space="0" w:color="auto"/>
        <w:left w:val="none" w:sz="0" w:space="0" w:color="auto"/>
        <w:bottom w:val="none" w:sz="0" w:space="0" w:color="auto"/>
        <w:right w:val="none" w:sz="0" w:space="0" w:color="auto"/>
      </w:divBdr>
    </w:div>
    <w:div w:id="642658285">
      <w:bodyDiv w:val="1"/>
      <w:marLeft w:val="0"/>
      <w:marRight w:val="0"/>
      <w:marTop w:val="0"/>
      <w:marBottom w:val="0"/>
      <w:divBdr>
        <w:top w:val="none" w:sz="0" w:space="0" w:color="auto"/>
        <w:left w:val="none" w:sz="0" w:space="0" w:color="auto"/>
        <w:bottom w:val="none" w:sz="0" w:space="0" w:color="auto"/>
        <w:right w:val="none" w:sz="0" w:space="0" w:color="auto"/>
      </w:divBdr>
      <w:divsChild>
        <w:div w:id="69743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987509">
              <w:marLeft w:val="0"/>
              <w:marRight w:val="0"/>
              <w:marTop w:val="0"/>
              <w:marBottom w:val="0"/>
              <w:divBdr>
                <w:top w:val="none" w:sz="0" w:space="0" w:color="auto"/>
                <w:left w:val="none" w:sz="0" w:space="0" w:color="auto"/>
                <w:bottom w:val="none" w:sz="0" w:space="0" w:color="auto"/>
                <w:right w:val="none" w:sz="0" w:space="0" w:color="auto"/>
              </w:divBdr>
              <w:divsChild>
                <w:div w:id="99268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611567">
                      <w:marLeft w:val="0"/>
                      <w:marRight w:val="0"/>
                      <w:marTop w:val="0"/>
                      <w:marBottom w:val="0"/>
                      <w:divBdr>
                        <w:top w:val="none" w:sz="0" w:space="0" w:color="auto"/>
                        <w:left w:val="none" w:sz="0" w:space="0" w:color="auto"/>
                        <w:bottom w:val="none" w:sz="0" w:space="0" w:color="auto"/>
                        <w:right w:val="none" w:sz="0" w:space="0" w:color="auto"/>
                      </w:divBdr>
                      <w:divsChild>
                        <w:div w:id="1224831752">
                          <w:marLeft w:val="0"/>
                          <w:marRight w:val="0"/>
                          <w:marTop w:val="0"/>
                          <w:marBottom w:val="0"/>
                          <w:divBdr>
                            <w:top w:val="none" w:sz="0" w:space="0" w:color="auto"/>
                            <w:left w:val="none" w:sz="0" w:space="0" w:color="auto"/>
                            <w:bottom w:val="none" w:sz="0" w:space="0" w:color="auto"/>
                            <w:right w:val="none" w:sz="0" w:space="0" w:color="auto"/>
                          </w:divBdr>
                          <w:divsChild>
                            <w:div w:id="1417942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7301531">
                                  <w:marLeft w:val="0"/>
                                  <w:marRight w:val="0"/>
                                  <w:marTop w:val="0"/>
                                  <w:marBottom w:val="0"/>
                                  <w:divBdr>
                                    <w:top w:val="none" w:sz="0" w:space="0" w:color="auto"/>
                                    <w:left w:val="none" w:sz="0" w:space="0" w:color="auto"/>
                                    <w:bottom w:val="none" w:sz="0" w:space="0" w:color="auto"/>
                                    <w:right w:val="none" w:sz="0" w:space="0" w:color="auto"/>
                                  </w:divBdr>
                                  <w:divsChild>
                                    <w:div w:id="1262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228111">
      <w:bodyDiv w:val="1"/>
      <w:marLeft w:val="0"/>
      <w:marRight w:val="0"/>
      <w:marTop w:val="0"/>
      <w:marBottom w:val="0"/>
      <w:divBdr>
        <w:top w:val="none" w:sz="0" w:space="0" w:color="auto"/>
        <w:left w:val="none" w:sz="0" w:space="0" w:color="auto"/>
        <w:bottom w:val="none" w:sz="0" w:space="0" w:color="auto"/>
        <w:right w:val="none" w:sz="0" w:space="0" w:color="auto"/>
      </w:divBdr>
      <w:divsChild>
        <w:div w:id="348918184">
          <w:marLeft w:val="0"/>
          <w:marRight w:val="0"/>
          <w:marTop w:val="0"/>
          <w:marBottom w:val="0"/>
          <w:divBdr>
            <w:top w:val="none" w:sz="0" w:space="0" w:color="auto"/>
            <w:left w:val="none" w:sz="0" w:space="0" w:color="auto"/>
            <w:bottom w:val="none" w:sz="0" w:space="0" w:color="auto"/>
            <w:right w:val="none" w:sz="0" w:space="0" w:color="auto"/>
          </w:divBdr>
        </w:div>
        <w:div w:id="401490062">
          <w:marLeft w:val="0"/>
          <w:marRight w:val="0"/>
          <w:marTop w:val="0"/>
          <w:marBottom w:val="0"/>
          <w:divBdr>
            <w:top w:val="none" w:sz="0" w:space="0" w:color="auto"/>
            <w:left w:val="none" w:sz="0" w:space="0" w:color="auto"/>
            <w:bottom w:val="none" w:sz="0" w:space="0" w:color="auto"/>
            <w:right w:val="none" w:sz="0" w:space="0" w:color="auto"/>
          </w:divBdr>
        </w:div>
        <w:div w:id="535050264">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 w:id="1084768415">
          <w:marLeft w:val="0"/>
          <w:marRight w:val="0"/>
          <w:marTop w:val="0"/>
          <w:marBottom w:val="0"/>
          <w:divBdr>
            <w:top w:val="none" w:sz="0" w:space="0" w:color="auto"/>
            <w:left w:val="none" w:sz="0" w:space="0" w:color="auto"/>
            <w:bottom w:val="none" w:sz="0" w:space="0" w:color="auto"/>
            <w:right w:val="none" w:sz="0" w:space="0" w:color="auto"/>
          </w:divBdr>
        </w:div>
        <w:div w:id="1259750482">
          <w:marLeft w:val="0"/>
          <w:marRight w:val="0"/>
          <w:marTop w:val="0"/>
          <w:marBottom w:val="0"/>
          <w:divBdr>
            <w:top w:val="none" w:sz="0" w:space="0" w:color="auto"/>
            <w:left w:val="none" w:sz="0" w:space="0" w:color="auto"/>
            <w:bottom w:val="none" w:sz="0" w:space="0" w:color="auto"/>
            <w:right w:val="none" w:sz="0" w:space="0" w:color="auto"/>
          </w:divBdr>
        </w:div>
        <w:div w:id="1339307320">
          <w:marLeft w:val="0"/>
          <w:marRight w:val="0"/>
          <w:marTop w:val="0"/>
          <w:marBottom w:val="0"/>
          <w:divBdr>
            <w:top w:val="none" w:sz="0" w:space="0" w:color="auto"/>
            <w:left w:val="none" w:sz="0" w:space="0" w:color="auto"/>
            <w:bottom w:val="none" w:sz="0" w:space="0" w:color="auto"/>
            <w:right w:val="none" w:sz="0" w:space="0" w:color="auto"/>
          </w:divBdr>
        </w:div>
        <w:div w:id="1723941706">
          <w:marLeft w:val="0"/>
          <w:marRight w:val="0"/>
          <w:marTop w:val="0"/>
          <w:marBottom w:val="0"/>
          <w:divBdr>
            <w:top w:val="none" w:sz="0" w:space="0" w:color="auto"/>
            <w:left w:val="none" w:sz="0" w:space="0" w:color="auto"/>
            <w:bottom w:val="none" w:sz="0" w:space="0" w:color="auto"/>
            <w:right w:val="none" w:sz="0" w:space="0" w:color="auto"/>
          </w:divBdr>
        </w:div>
        <w:div w:id="2048597593">
          <w:marLeft w:val="0"/>
          <w:marRight w:val="0"/>
          <w:marTop w:val="0"/>
          <w:marBottom w:val="0"/>
          <w:divBdr>
            <w:top w:val="none" w:sz="0" w:space="0" w:color="auto"/>
            <w:left w:val="none" w:sz="0" w:space="0" w:color="auto"/>
            <w:bottom w:val="none" w:sz="0" w:space="0" w:color="auto"/>
            <w:right w:val="none" w:sz="0" w:space="0" w:color="auto"/>
          </w:divBdr>
        </w:div>
      </w:divsChild>
    </w:div>
    <w:div w:id="685254998">
      <w:bodyDiv w:val="1"/>
      <w:marLeft w:val="0"/>
      <w:marRight w:val="0"/>
      <w:marTop w:val="0"/>
      <w:marBottom w:val="0"/>
      <w:divBdr>
        <w:top w:val="none" w:sz="0" w:space="0" w:color="auto"/>
        <w:left w:val="none" w:sz="0" w:space="0" w:color="auto"/>
        <w:bottom w:val="none" w:sz="0" w:space="0" w:color="auto"/>
        <w:right w:val="none" w:sz="0" w:space="0" w:color="auto"/>
      </w:divBdr>
    </w:div>
    <w:div w:id="769159117">
      <w:bodyDiv w:val="1"/>
      <w:marLeft w:val="0"/>
      <w:marRight w:val="0"/>
      <w:marTop w:val="0"/>
      <w:marBottom w:val="0"/>
      <w:divBdr>
        <w:top w:val="none" w:sz="0" w:space="0" w:color="auto"/>
        <w:left w:val="none" w:sz="0" w:space="0" w:color="auto"/>
        <w:bottom w:val="none" w:sz="0" w:space="0" w:color="auto"/>
        <w:right w:val="none" w:sz="0" w:space="0" w:color="auto"/>
      </w:divBdr>
    </w:div>
    <w:div w:id="825130811">
      <w:bodyDiv w:val="1"/>
      <w:marLeft w:val="0"/>
      <w:marRight w:val="0"/>
      <w:marTop w:val="0"/>
      <w:marBottom w:val="0"/>
      <w:divBdr>
        <w:top w:val="none" w:sz="0" w:space="0" w:color="auto"/>
        <w:left w:val="none" w:sz="0" w:space="0" w:color="auto"/>
        <w:bottom w:val="none" w:sz="0" w:space="0" w:color="auto"/>
        <w:right w:val="none" w:sz="0" w:space="0" w:color="auto"/>
      </w:divBdr>
    </w:div>
    <w:div w:id="882717520">
      <w:bodyDiv w:val="1"/>
      <w:marLeft w:val="0"/>
      <w:marRight w:val="0"/>
      <w:marTop w:val="0"/>
      <w:marBottom w:val="0"/>
      <w:divBdr>
        <w:top w:val="none" w:sz="0" w:space="0" w:color="auto"/>
        <w:left w:val="none" w:sz="0" w:space="0" w:color="auto"/>
        <w:bottom w:val="none" w:sz="0" w:space="0" w:color="auto"/>
        <w:right w:val="none" w:sz="0" w:space="0" w:color="auto"/>
      </w:divBdr>
    </w:div>
    <w:div w:id="885986870">
      <w:bodyDiv w:val="1"/>
      <w:marLeft w:val="0"/>
      <w:marRight w:val="0"/>
      <w:marTop w:val="0"/>
      <w:marBottom w:val="0"/>
      <w:divBdr>
        <w:top w:val="none" w:sz="0" w:space="0" w:color="auto"/>
        <w:left w:val="none" w:sz="0" w:space="0" w:color="auto"/>
        <w:bottom w:val="none" w:sz="0" w:space="0" w:color="auto"/>
        <w:right w:val="none" w:sz="0" w:space="0" w:color="auto"/>
      </w:divBdr>
    </w:div>
    <w:div w:id="887255055">
      <w:bodyDiv w:val="1"/>
      <w:marLeft w:val="0"/>
      <w:marRight w:val="0"/>
      <w:marTop w:val="0"/>
      <w:marBottom w:val="0"/>
      <w:divBdr>
        <w:top w:val="none" w:sz="0" w:space="0" w:color="auto"/>
        <w:left w:val="none" w:sz="0" w:space="0" w:color="auto"/>
        <w:bottom w:val="none" w:sz="0" w:space="0" w:color="auto"/>
        <w:right w:val="none" w:sz="0" w:space="0" w:color="auto"/>
      </w:divBdr>
    </w:div>
    <w:div w:id="894002799">
      <w:bodyDiv w:val="1"/>
      <w:marLeft w:val="0"/>
      <w:marRight w:val="0"/>
      <w:marTop w:val="0"/>
      <w:marBottom w:val="0"/>
      <w:divBdr>
        <w:top w:val="none" w:sz="0" w:space="0" w:color="auto"/>
        <w:left w:val="none" w:sz="0" w:space="0" w:color="auto"/>
        <w:bottom w:val="none" w:sz="0" w:space="0" w:color="auto"/>
        <w:right w:val="none" w:sz="0" w:space="0" w:color="auto"/>
      </w:divBdr>
    </w:div>
    <w:div w:id="923607652">
      <w:bodyDiv w:val="1"/>
      <w:marLeft w:val="0"/>
      <w:marRight w:val="0"/>
      <w:marTop w:val="0"/>
      <w:marBottom w:val="0"/>
      <w:divBdr>
        <w:top w:val="none" w:sz="0" w:space="0" w:color="auto"/>
        <w:left w:val="none" w:sz="0" w:space="0" w:color="auto"/>
        <w:bottom w:val="none" w:sz="0" w:space="0" w:color="auto"/>
        <w:right w:val="none" w:sz="0" w:space="0" w:color="auto"/>
      </w:divBdr>
    </w:div>
    <w:div w:id="926958606">
      <w:bodyDiv w:val="1"/>
      <w:marLeft w:val="0"/>
      <w:marRight w:val="0"/>
      <w:marTop w:val="0"/>
      <w:marBottom w:val="0"/>
      <w:divBdr>
        <w:top w:val="none" w:sz="0" w:space="0" w:color="auto"/>
        <w:left w:val="none" w:sz="0" w:space="0" w:color="auto"/>
        <w:bottom w:val="none" w:sz="0" w:space="0" w:color="auto"/>
        <w:right w:val="none" w:sz="0" w:space="0" w:color="auto"/>
      </w:divBdr>
    </w:div>
    <w:div w:id="950554031">
      <w:bodyDiv w:val="1"/>
      <w:marLeft w:val="0"/>
      <w:marRight w:val="0"/>
      <w:marTop w:val="0"/>
      <w:marBottom w:val="0"/>
      <w:divBdr>
        <w:top w:val="none" w:sz="0" w:space="0" w:color="auto"/>
        <w:left w:val="none" w:sz="0" w:space="0" w:color="auto"/>
        <w:bottom w:val="none" w:sz="0" w:space="0" w:color="auto"/>
        <w:right w:val="none" w:sz="0" w:space="0" w:color="auto"/>
      </w:divBdr>
      <w:divsChild>
        <w:div w:id="443421953">
          <w:marLeft w:val="0"/>
          <w:marRight w:val="0"/>
          <w:marTop w:val="0"/>
          <w:marBottom w:val="0"/>
          <w:divBdr>
            <w:top w:val="none" w:sz="0" w:space="0" w:color="auto"/>
            <w:left w:val="none" w:sz="0" w:space="0" w:color="auto"/>
            <w:bottom w:val="none" w:sz="0" w:space="0" w:color="auto"/>
            <w:right w:val="none" w:sz="0" w:space="0" w:color="auto"/>
          </w:divBdr>
        </w:div>
        <w:div w:id="1408309131">
          <w:marLeft w:val="0"/>
          <w:marRight w:val="0"/>
          <w:marTop w:val="0"/>
          <w:marBottom w:val="0"/>
          <w:divBdr>
            <w:top w:val="none" w:sz="0" w:space="0" w:color="auto"/>
            <w:left w:val="none" w:sz="0" w:space="0" w:color="auto"/>
            <w:bottom w:val="none" w:sz="0" w:space="0" w:color="auto"/>
            <w:right w:val="none" w:sz="0" w:space="0" w:color="auto"/>
          </w:divBdr>
        </w:div>
      </w:divsChild>
    </w:div>
    <w:div w:id="964308035">
      <w:bodyDiv w:val="1"/>
      <w:marLeft w:val="0"/>
      <w:marRight w:val="0"/>
      <w:marTop w:val="0"/>
      <w:marBottom w:val="0"/>
      <w:divBdr>
        <w:top w:val="none" w:sz="0" w:space="0" w:color="auto"/>
        <w:left w:val="none" w:sz="0" w:space="0" w:color="auto"/>
        <w:bottom w:val="none" w:sz="0" w:space="0" w:color="auto"/>
        <w:right w:val="none" w:sz="0" w:space="0" w:color="auto"/>
      </w:divBdr>
      <w:divsChild>
        <w:div w:id="869494276">
          <w:marLeft w:val="0"/>
          <w:marRight w:val="0"/>
          <w:marTop w:val="0"/>
          <w:marBottom w:val="0"/>
          <w:divBdr>
            <w:top w:val="none" w:sz="0" w:space="0" w:color="auto"/>
            <w:left w:val="none" w:sz="0" w:space="0" w:color="auto"/>
            <w:bottom w:val="none" w:sz="0" w:space="0" w:color="auto"/>
            <w:right w:val="none" w:sz="0" w:space="0" w:color="auto"/>
          </w:divBdr>
        </w:div>
      </w:divsChild>
    </w:div>
    <w:div w:id="982539996">
      <w:bodyDiv w:val="1"/>
      <w:marLeft w:val="0"/>
      <w:marRight w:val="0"/>
      <w:marTop w:val="0"/>
      <w:marBottom w:val="0"/>
      <w:divBdr>
        <w:top w:val="none" w:sz="0" w:space="0" w:color="auto"/>
        <w:left w:val="none" w:sz="0" w:space="0" w:color="auto"/>
        <w:bottom w:val="none" w:sz="0" w:space="0" w:color="auto"/>
        <w:right w:val="none" w:sz="0" w:space="0" w:color="auto"/>
      </w:divBdr>
      <w:divsChild>
        <w:div w:id="1052575869">
          <w:marLeft w:val="0"/>
          <w:marRight w:val="0"/>
          <w:marTop w:val="0"/>
          <w:marBottom w:val="0"/>
          <w:divBdr>
            <w:top w:val="none" w:sz="0" w:space="0" w:color="auto"/>
            <w:left w:val="none" w:sz="0" w:space="0" w:color="auto"/>
            <w:bottom w:val="none" w:sz="0" w:space="0" w:color="auto"/>
            <w:right w:val="none" w:sz="0" w:space="0" w:color="auto"/>
          </w:divBdr>
        </w:div>
        <w:div w:id="638194819">
          <w:marLeft w:val="0"/>
          <w:marRight w:val="0"/>
          <w:marTop w:val="0"/>
          <w:marBottom w:val="0"/>
          <w:divBdr>
            <w:top w:val="none" w:sz="0" w:space="0" w:color="auto"/>
            <w:left w:val="none" w:sz="0" w:space="0" w:color="auto"/>
            <w:bottom w:val="none" w:sz="0" w:space="0" w:color="auto"/>
            <w:right w:val="none" w:sz="0" w:space="0" w:color="auto"/>
          </w:divBdr>
        </w:div>
        <w:div w:id="1636135012">
          <w:marLeft w:val="0"/>
          <w:marRight w:val="0"/>
          <w:marTop w:val="0"/>
          <w:marBottom w:val="0"/>
          <w:divBdr>
            <w:top w:val="none" w:sz="0" w:space="0" w:color="auto"/>
            <w:left w:val="none" w:sz="0" w:space="0" w:color="auto"/>
            <w:bottom w:val="none" w:sz="0" w:space="0" w:color="auto"/>
            <w:right w:val="none" w:sz="0" w:space="0" w:color="auto"/>
          </w:divBdr>
        </w:div>
        <w:div w:id="1263101090">
          <w:marLeft w:val="0"/>
          <w:marRight w:val="0"/>
          <w:marTop w:val="0"/>
          <w:marBottom w:val="0"/>
          <w:divBdr>
            <w:top w:val="none" w:sz="0" w:space="0" w:color="auto"/>
            <w:left w:val="none" w:sz="0" w:space="0" w:color="auto"/>
            <w:bottom w:val="none" w:sz="0" w:space="0" w:color="auto"/>
            <w:right w:val="none" w:sz="0" w:space="0" w:color="auto"/>
          </w:divBdr>
        </w:div>
        <w:div w:id="1271469896">
          <w:marLeft w:val="0"/>
          <w:marRight w:val="0"/>
          <w:marTop w:val="0"/>
          <w:marBottom w:val="0"/>
          <w:divBdr>
            <w:top w:val="none" w:sz="0" w:space="0" w:color="auto"/>
            <w:left w:val="none" w:sz="0" w:space="0" w:color="auto"/>
            <w:bottom w:val="none" w:sz="0" w:space="0" w:color="auto"/>
            <w:right w:val="none" w:sz="0" w:space="0" w:color="auto"/>
          </w:divBdr>
        </w:div>
      </w:divsChild>
    </w:div>
    <w:div w:id="1002125224">
      <w:bodyDiv w:val="1"/>
      <w:marLeft w:val="0"/>
      <w:marRight w:val="0"/>
      <w:marTop w:val="0"/>
      <w:marBottom w:val="0"/>
      <w:divBdr>
        <w:top w:val="none" w:sz="0" w:space="0" w:color="auto"/>
        <w:left w:val="none" w:sz="0" w:space="0" w:color="auto"/>
        <w:bottom w:val="none" w:sz="0" w:space="0" w:color="auto"/>
        <w:right w:val="none" w:sz="0" w:space="0" w:color="auto"/>
      </w:divBdr>
      <w:divsChild>
        <w:div w:id="270018665">
          <w:marLeft w:val="0"/>
          <w:marRight w:val="0"/>
          <w:marTop w:val="0"/>
          <w:marBottom w:val="0"/>
          <w:divBdr>
            <w:top w:val="none" w:sz="0" w:space="0" w:color="auto"/>
            <w:left w:val="none" w:sz="0" w:space="0" w:color="auto"/>
            <w:bottom w:val="none" w:sz="0" w:space="0" w:color="auto"/>
            <w:right w:val="none" w:sz="0" w:space="0" w:color="auto"/>
          </w:divBdr>
        </w:div>
        <w:div w:id="360982482">
          <w:marLeft w:val="0"/>
          <w:marRight w:val="0"/>
          <w:marTop w:val="0"/>
          <w:marBottom w:val="0"/>
          <w:divBdr>
            <w:top w:val="none" w:sz="0" w:space="0" w:color="auto"/>
            <w:left w:val="none" w:sz="0" w:space="0" w:color="auto"/>
            <w:bottom w:val="none" w:sz="0" w:space="0" w:color="auto"/>
            <w:right w:val="none" w:sz="0" w:space="0" w:color="auto"/>
          </w:divBdr>
        </w:div>
        <w:div w:id="521164971">
          <w:marLeft w:val="0"/>
          <w:marRight w:val="0"/>
          <w:marTop w:val="0"/>
          <w:marBottom w:val="0"/>
          <w:divBdr>
            <w:top w:val="none" w:sz="0" w:space="0" w:color="auto"/>
            <w:left w:val="none" w:sz="0" w:space="0" w:color="auto"/>
            <w:bottom w:val="none" w:sz="0" w:space="0" w:color="auto"/>
            <w:right w:val="none" w:sz="0" w:space="0" w:color="auto"/>
          </w:divBdr>
        </w:div>
        <w:div w:id="805437607">
          <w:marLeft w:val="0"/>
          <w:marRight w:val="0"/>
          <w:marTop w:val="0"/>
          <w:marBottom w:val="0"/>
          <w:divBdr>
            <w:top w:val="none" w:sz="0" w:space="0" w:color="auto"/>
            <w:left w:val="none" w:sz="0" w:space="0" w:color="auto"/>
            <w:bottom w:val="none" w:sz="0" w:space="0" w:color="auto"/>
            <w:right w:val="none" w:sz="0" w:space="0" w:color="auto"/>
          </w:divBdr>
        </w:div>
        <w:div w:id="925192099">
          <w:marLeft w:val="0"/>
          <w:marRight w:val="0"/>
          <w:marTop w:val="0"/>
          <w:marBottom w:val="0"/>
          <w:divBdr>
            <w:top w:val="none" w:sz="0" w:space="0" w:color="auto"/>
            <w:left w:val="none" w:sz="0" w:space="0" w:color="auto"/>
            <w:bottom w:val="none" w:sz="0" w:space="0" w:color="auto"/>
            <w:right w:val="none" w:sz="0" w:space="0" w:color="auto"/>
          </w:divBdr>
        </w:div>
        <w:div w:id="1018510566">
          <w:marLeft w:val="0"/>
          <w:marRight w:val="0"/>
          <w:marTop w:val="0"/>
          <w:marBottom w:val="0"/>
          <w:divBdr>
            <w:top w:val="none" w:sz="0" w:space="0" w:color="auto"/>
            <w:left w:val="none" w:sz="0" w:space="0" w:color="auto"/>
            <w:bottom w:val="none" w:sz="0" w:space="0" w:color="auto"/>
            <w:right w:val="none" w:sz="0" w:space="0" w:color="auto"/>
          </w:divBdr>
        </w:div>
        <w:div w:id="1067338030">
          <w:marLeft w:val="0"/>
          <w:marRight w:val="0"/>
          <w:marTop w:val="0"/>
          <w:marBottom w:val="0"/>
          <w:divBdr>
            <w:top w:val="none" w:sz="0" w:space="0" w:color="auto"/>
            <w:left w:val="none" w:sz="0" w:space="0" w:color="auto"/>
            <w:bottom w:val="none" w:sz="0" w:space="0" w:color="auto"/>
            <w:right w:val="none" w:sz="0" w:space="0" w:color="auto"/>
          </w:divBdr>
        </w:div>
        <w:div w:id="1680615865">
          <w:marLeft w:val="0"/>
          <w:marRight w:val="0"/>
          <w:marTop w:val="0"/>
          <w:marBottom w:val="0"/>
          <w:divBdr>
            <w:top w:val="none" w:sz="0" w:space="0" w:color="auto"/>
            <w:left w:val="none" w:sz="0" w:space="0" w:color="auto"/>
            <w:bottom w:val="none" w:sz="0" w:space="0" w:color="auto"/>
            <w:right w:val="none" w:sz="0" w:space="0" w:color="auto"/>
          </w:divBdr>
        </w:div>
        <w:div w:id="1748189437">
          <w:marLeft w:val="0"/>
          <w:marRight w:val="0"/>
          <w:marTop w:val="0"/>
          <w:marBottom w:val="0"/>
          <w:divBdr>
            <w:top w:val="none" w:sz="0" w:space="0" w:color="auto"/>
            <w:left w:val="none" w:sz="0" w:space="0" w:color="auto"/>
            <w:bottom w:val="none" w:sz="0" w:space="0" w:color="auto"/>
            <w:right w:val="none" w:sz="0" w:space="0" w:color="auto"/>
          </w:divBdr>
        </w:div>
      </w:divsChild>
    </w:div>
    <w:div w:id="1007633059">
      <w:bodyDiv w:val="1"/>
      <w:marLeft w:val="0"/>
      <w:marRight w:val="0"/>
      <w:marTop w:val="0"/>
      <w:marBottom w:val="0"/>
      <w:divBdr>
        <w:top w:val="none" w:sz="0" w:space="0" w:color="auto"/>
        <w:left w:val="none" w:sz="0" w:space="0" w:color="auto"/>
        <w:bottom w:val="none" w:sz="0" w:space="0" w:color="auto"/>
        <w:right w:val="none" w:sz="0" w:space="0" w:color="auto"/>
      </w:divBdr>
    </w:div>
    <w:div w:id="1069378917">
      <w:bodyDiv w:val="1"/>
      <w:marLeft w:val="0"/>
      <w:marRight w:val="0"/>
      <w:marTop w:val="0"/>
      <w:marBottom w:val="0"/>
      <w:divBdr>
        <w:top w:val="none" w:sz="0" w:space="0" w:color="auto"/>
        <w:left w:val="none" w:sz="0" w:space="0" w:color="auto"/>
        <w:bottom w:val="none" w:sz="0" w:space="0" w:color="auto"/>
        <w:right w:val="none" w:sz="0" w:space="0" w:color="auto"/>
      </w:divBdr>
    </w:div>
    <w:div w:id="1093160035">
      <w:bodyDiv w:val="1"/>
      <w:marLeft w:val="0"/>
      <w:marRight w:val="0"/>
      <w:marTop w:val="0"/>
      <w:marBottom w:val="0"/>
      <w:divBdr>
        <w:top w:val="none" w:sz="0" w:space="0" w:color="auto"/>
        <w:left w:val="none" w:sz="0" w:space="0" w:color="auto"/>
        <w:bottom w:val="none" w:sz="0" w:space="0" w:color="auto"/>
        <w:right w:val="none" w:sz="0" w:space="0" w:color="auto"/>
      </w:divBdr>
      <w:divsChild>
        <w:div w:id="656425894">
          <w:marLeft w:val="0"/>
          <w:marRight w:val="0"/>
          <w:marTop w:val="0"/>
          <w:marBottom w:val="0"/>
          <w:divBdr>
            <w:top w:val="none" w:sz="0" w:space="0" w:color="auto"/>
            <w:left w:val="none" w:sz="0" w:space="0" w:color="auto"/>
            <w:bottom w:val="none" w:sz="0" w:space="0" w:color="auto"/>
            <w:right w:val="none" w:sz="0" w:space="0" w:color="auto"/>
          </w:divBdr>
          <w:divsChild>
            <w:div w:id="12114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8283">
      <w:bodyDiv w:val="1"/>
      <w:marLeft w:val="0"/>
      <w:marRight w:val="0"/>
      <w:marTop w:val="0"/>
      <w:marBottom w:val="0"/>
      <w:divBdr>
        <w:top w:val="none" w:sz="0" w:space="0" w:color="auto"/>
        <w:left w:val="none" w:sz="0" w:space="0" w:color="auto"/>
        <w:bottom w:val="none" w:sz="0" w:space="0" w:color="auto"/>
        <w:right w:val="none" w:sz="0" w:space="0" w:color="auto"/>
      </w:divBdr>
    </w:div>
    <w:div w:id="1150560045">
      <w:bodyDiv w:val="1"/>
      <w:marLeft w:val="0"/>
      <w:marRight w:val="0"/>
      <w:marTop w:val="0"/>
      <w:marBottom w:val="0"/>
      <w:divBdr>
        <w:top w:val="none" w:sz="0" w:space="0" w:color="auto"/>
        <w:left w:val="none" w:sz="0" w:space="0" w:color="auto"/>
        <w:bottom w:val="none" w:sz="0" w:space="0" w:color="auto"/>
        <w:right w:val="none" w:sz="0" w:space="0" w:color="auto"/>
      </w:divBdr>
    </w:div>
    <w:div w:id="1160928483">
      <w:bodyDiv w:val="1"/>
      <w:marLeft w:val="0"/>
      <w:marRight w:val="0"/>
      <w:marTop w:val="0"/>
      <w:marBottom w:val="0"/>
      <w:divBdr>
        <w:top w:val="none" w:sz="0" w:space="0" w:color="auto"/>
        <w:left w:val="none" w:sz="0" w:space="0" w:color="auto"/>
        <w:bottom w:val="none" w:sz="0" w:space="0" w:color="auto"/>
        <w:right w:val="none" w:sz="0" w:space="0" w:color="auto"/>
      </w:divBdr>
    </w:div>
    <w:div w:id="1161625754">
      <w:bodyDiv w:val="1"/>
      <w:marLeft w:val="0"/>
      <w:marRight w:val="0"/>
      <w:marTop w:val="0"/>
      <w:marBottom w:val="0"/>
      <w:divBdr>
        <w:top w:val="none" w:sz="0" w:space="0" w:color="auto"/>
        <w:left w:val="none" w:sz="0" w:space="0" w:color="auto"/>
        <w:bottom w:val="none" w:sz="0" w:space="0" w:color="auto"/>
        <w:right w:val="none" w:sz="0" w:space="0" w:color="auto"/>
      </w:divBdr>
    </w:div>
    <w:div w:id="1181239304">
      <w:bodyDiv w:val="1"/>
      <w:marLeft w:val="0"/>
      <w:marRight w:val="0"/>
      <w:marTop w:val="0"/>
      <w:marBottom w:val="0"/>
      <w:divBdr>
        <w:top w:val="none" w:sz="0" w:space="0" w:color="auto"/>
        <w:left w:val="none" w:sz="0" w:space="0" w:color="auto"/>
        <w:bottom w:val="none" w:sz="0" w:space="0" w:color="auto"/>
        <w:right w:val="none" w:sz="0" w:space="0" w:color="auto"/>
      </w:divBdr>
    </w:div>
    <w:div w:id="1183131213">
      <w:bodyDiv w:val="1"/>
      <w:marLeft w:val="0"/>
      <w:marRight w:val="0"/>
      <w:marTop w:val="0"/>
      <w:marBottom w:val="0"/>
      <w:divBdr>
        <w:top w:val="none" w:sz="0" w:space="0" w:color="auto"/>
        <w:left w:val="none" w:sz="0" w:space="0" w:color="auto"/>
        <w:bottom w:val="none" w:sz="0" w:space="0" w:color="auto"/>
        <w:right w:val="none" w:sz="0" w:space="0" w:color="auto"/>
      </w:divBdr>
    </w:div>
    <w:div w:id="1197893074">
      <w:bodyDiv w:val="1"/>
      <w:marLeft w:val="0"/>
      <w:marRight w:val="0"/>
      <w:marTop w:val="0"/>
      <w:marBottom w:val="0"/>
      <w:divBdr>
        <w:top w:val="none" w:sz="0" w:space="0" w:color="auto"/>
        <w:left w:val="none" w:sz="0" w:space="0" w:color="auto"/>
        <w:bottom w:val="none" w:sz="0" w:space="0" w:color="auto"/>
        <w:right w:val="none" w:sz="0" w:space="0" w:color="auto"/>
      </w:divBdr>
    </w:div>
    <w:div w:id="1211310082">
      <w:bodyDiv w:val="1"/>
      <w:marLeft w:val="0"/>
      <w:marRight w:val="0"/>
      <w:marTop w:val="0"/>
      <w:marBottom w:val="0"/>
      <w:divBdr>
        <w:top w:val="none" w:sz="0" w:space="0" w:color="auto"/>
        <w:left w:val="none" w:sz="0" w:space="0" w:color="auto"/>
        <w:bottom w:val="none" w:sz="0" w:space="0" w:color="auto"/>
        <w:right w:val="none" w:sz="0" w:space="0" w:color="auto"/>
      </w:divBdr>
    </w:div>
    <w:div w:id="1252154034">
      <w:bodyDiv w:val="1"/>
      <w:marLeft w:val="0"/>
      <w:marRight w:val="0"/>
      <w:marTop w:val="0"/>
      <w:marBottom w:val="0"/>
      <w:divBdr>
        <w:top w:val="none" w:sz="0" w:space="0" w:color="auto"/>
        <w:left w:val="none" w:sz="0" w:space="0" w:color="auto"/>
        <w:bottom w:val="none" w:sz="0" w:space="0" w:color="auto"/>
        <w:right w:val="none" w:sz="0" w:space="0" w:color="auto"/>
      </w:divBdr>
    </w:div>
    <w:div w:id="1255288139">
      <w:bodyDiv w:val="1"/>
      <w:marLeft w:val="0"/>
      <w:marRight w:val="0"/>
      <w:marTop w:val="0"/>
      <w:marBottom w:val="0"/>
      <w:divBdr>
        <w:top w:val="none" w:sz="0" w:space="0" w:color="auto"/>
        <w:left w:val="none" w:sz="0" w:space="0" w:color="auto"/>
        <w:bottom w:val="none" w:sz="0" w:space="0" w:color="auto"/>
        <w:right w:val="none" w:sz="0" w:space="0" w:color="auto"/>
      </w:divBdr>
      <w:divsChild>
        <w:div w:id="1365911578">
          <w:marLeft w:val="0"/>
          <w:marRight w:val="0"/>
          <w:marTop w:val="0"/>
          <w:marBottom w:val="0"/>
          <w:divBdr>
            <w:top w:val="none" w:sz="0" w:space="0" w:color="auto"/>
            <w:left w:val="none" w:sz="0" w:space="0" w:color="auto"/>
            <w:bottom w:val="none" w:sz="0" w:space="0" w:color="auto"/>
            <w:right w:val="none" w:sz="0" w:space="0" w:color="auto"/>
          </w:divBdr>
        </w:div>
        <w:div w:id="53309994">
          <w:marLeft w:val="0"/>
          <w:marRight w:val="0"/>
          <w:marTop w:val="0"/>
          <w:marBottom w:val="0"/>
          <w:divBdr>
            <w:top w:val="none" w:sz="0" w:space="0" w:color="auto"/>
            <w:left w:val="none" w:sz="0" w:space="0" w:color="auto"/>
            <w:bottom w:val="none" w:sz="0" w:space="0" w:color="auto"/>
            <w:right w:val="none" w:sz="0" w:space="0" w:color="auto"/>
          </w:divBdr>
        </w:div>
        <w:div w:id="1485047030">
          <w:marLeft w:val="0"/>
          <w:marRight w:val="0"/>
          <w:marTop w:val="0"/>
          <w:marBottom w:val="0"/>
          <w:divBdr>
            <w:top w:val="none" w:sz="0" w:space="0" w:color="auto"/>
            <w:left w:val="none" w:sz="0" w:space="0" w:color="auto"/>
            <w:bottom w:val="none" w:sz="0" w:space="0" w:color="auto"/>
            <w:right w:val="none" w:sz="0" w:space="0" w:color="auto"/>
          </w:divBdr>
        </w:div>
      </w:divsChild>
    </w:div>
    <w:div w:id="1354303493">
      <w:bodyDiv w:val="1"/>
      <w:marLeft w:val="0"/>
      <w:marRight w:val="0"/>
      <w:marTop w:val="0"/>
      <w:marBottom w:val="0"/>
      <w:divBdr>
        <w:top w:val="none" w:sz="0" w:space="0" w:color="auto"/>
        <w:left w:val="none" w:sz="0" w:space="0" w:color="auto"/>
        <w:bottom w:val="none" w:sz="0" w:space="0" w:color="auto"/>
        <w:right w:val="none" w:sz="0" w:space="0" w:color="auto"/>
      </w:divBdr>
    </w:div>
    <w:div w:id="1370034159">
      <w:bodyDiv w:val="1"/>
      <w:marLeft w:val="0"/>
      <w:marRight w:val="0"/>
      <w:marTop w:val="0"/>
      <w:marBottom w:val="0"/>
      <w:divBdr>
        <w:top w:val="none" w:sz="0" w:space="0" w:color="auto"/>
        <w:left w:val="none" w:sz="0" w:space="0" w:color="auto"/>
        <w:bottom w:val="none" w:sz="0" w:space="0" w:color="auto"/>
        <w:right w:val="none" w:sz="0" w:space="0" w:color="auto"/>
      </w:divBdr>
      <w:divsChild>
        <w:div w:id="316761230">
          <w:marLeft w:val="0"/>
          <w:marRight w:val="0"/>
          <w:marTop w:val="0"/>
          <w:marBottom w:val="0"/>
          <w:divBdr>
            <w:top w:val="none" w:sz="0" w:space="0" w:color="auto"/>
            <w:left w:val="none" w:sz="0" w:space="0" w:color="auto"/>
            <w:bottom w:val="none" w:sz="0" w:space="0" w:color="auto"/>
            <w:right w:val="none" w:sz="0" w:space="0" w:color="auto"/>
          </w:divBdr>
          <w:divsChild>
            <w:div w:id="1319503885">
              <w:marLeft w:val="0"/>
              <w:marRight w:val="0"/>
              <w:marTop w:val="0"/>
              <w:marBottom w:val="0"/>
              <w:divBdr>
                <w:top w:val="none" w:sz="0" w:space="0" w:color="auto"/>
                <w:left w:val="none" w:sz="0" w:space="0" w:color="auto"/>
                <w:bottom w:val="none" w:sz="0" w:space="0" w:color="auto"/>
                <w:right w:val="none" w:sz="0" w:space="0" w:color="auto"/>
              </w:divBdr>
            </w:div>
            <w:div w:id="1568300796">
              <w:marLeft w:val="0"/>
              <w:marRight w:val="0"/>
              <w:marTop w:val="0"/>
              <w:marBottom w:val="0"/>
              <w:divBdr>
                <w:top w:val="none" w:sz="0" w:space="0" w:color="auto"/>
                <w:left w:val="none" w:sz="0" w:space="0" w:color="auto"/>
                <w:bottom w:val="none" w:sz="0" w:space="0" w:color="auto"/>
                <w:right w:val="none" w:sz="0" w:space="0" w:color="auto"/>
              </w:divBdr>
            </w:div>
            <w:div w:id="4964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968">
      <w:bodyDiv w:val="1"/>
      <w:marLeft w:val="0"/>
      <w:marRight w:val="0"/>
      <w:marTop w:val="0"/>
      <w:marBottom w:val="0"/>
      <w:divBdr>
        <w:top w:val="none" w:sz="0" w:space="0" w:color="auto"/>
        <w:left w:val="none" w:sz="0" w:space="0" w:color="auto"/>
        <w:bottom w:val="none" w:sz="0" w:space="0" w:color="auto"/>
        <w:right w:val="none" w:sz="0" w:space="0" w:color="auto"/>
      </w:divBdr>
      <w:divsChild>
        <w:div w:id="149374805">
          <w:marLeft w:val="0"/>
          <w:marRight w:val="0"/>
          <w:marTop w:val="0"/>
          <w:marBottom w:val="0"/>
          <w:divBdr>
            <w:top w:val="none" w:sz="0" w:space="0" w:color="auto"/>
            <w:left w:val="none" w:sz="0" w:space="0" w:color="auto"/>
            <w:bottom w:val="none" w:sz="0" w:space="0" w:color="auto"/>
            <w:right w:val="none" w:sz="0" w:space="0" w:color="auto"/>
          </w:divBdr>
        </w:div>
        <w:div w:id="193617227">
          <w:marLeft w:val="0"/>
          <w:marRight w:val="0"/>
          <w:marTop w:val="0"/>
          <w:marBottom w:val="0"/>
          <w:divBdr>
            <w:top w:val="none" w:sz="0" w:space="0" w:color="auto"/>
            <w:left w:val="none" w:sz="0" w:space="0" w:color="auto"/>
            <w:bottom w:val="none" w:sz="0" w:space="0" w:color="auto"/>
            <w:right w:val="none" w:sz="0" w:space="0" w:color="auto"/>
          </w:divBdr>
        </w:div>
        <w:div w:id="286396104">
          <w:marLeft w:val="0"/>
          <w:marRight w:val="0"/>
          <w:marTop w:val="0"/>
          <w:marBottom w:val="0"/>
          <w:divBdr>
            <w:top w:val="none" w:sz="0" w:space="0" w:color="auto"/>
            <w:left w:val="none" w:sz="0" w:space="0" w:color="auto"/>
            <w:bottom w:val="none" w:sz="0" w:space="0" w:color="auto"/>
            <w:right w:val="none" w:sz="0" w:space="0" w:color="auto"/>
          </w:divBdr>
        </w:div>
        <w:div w:id="446628911">
          <w:marLeft w:val="0"/>
          <w:marRight w:val="0"/>
          <w:marTop w:val="0"/>
          <w:marBottom w:val="0"/>
          <w:divBdr>
            <w:top w:val="none" w:sz="0" w:space="0" w:color="auto"/>
            <w:left w:val="none" w:sz="0" w:space="0" w:color="auto"/>
            <w:bottom w:val="none" w:sz="0" w:space="0" w:color="auto"/>
            <w:right w:val="none" w:sz="0" w:space="0" w:color="auto"/>
          </w:divBdr>
        </w:div>
        <w:div w:id="537862286">
          <w:marLeft w:val="0"/>
          <w:marRight w:val="0"/>
          <w:marTop w:val="0"/>
          <w:marBottom w:val="0"/>
          <w:divBdr>
            <w:top w:val="none" w:sz="0" w:space="0" w:color="auto"/>
            <w:left w:val="none" w:sz="0" w:space="0" w:color="auto"/>
            <w:bottom w:val="none" w:sz="0" w:space="0" w:color="auto"/>
            <w:right w:val="none" w:sz="0" w:space="0" w:color="auto"/>
          </w:divBdr>
        </w:div>
        <w:div w:id="628315756">
          <w:marLeft w:val="0"/>
          <w:marRight w:val="0"/>
          <w:marTop w:val="0"/>
          <w:marBottom w:val="0"/>
          <w:divBdr>
            <w:top w:val="none" w:sz="0" w:space="0" w:color="auto"/>
            <w:left w:val="none" w:sz="0" w:space="0" w:color="auto"/>
            <w:bottom w:val="none" w:sz="0" w:space="0" w:color="auto"/>
            <w:right w:val="none" w:sz="0" w:space="0" w:color="auto"/>
          </w:divBdr>
        </w:div>
        <w:div w:id="815993081">
          <w:marLeft w:val="0"/>
          <w:marRight w:val="0"/>
          <w:marTop w:val="0"/>
          <w:marBottom w:val="0"/>
          <w:divBdr>
            <w:top w:val="none" w:sz="0" w:space="0" w:color="auto"/>
            <w:left w:val="none" w:sz="0" w:space="0" w:color="auto"/>
            <w:bottom w:val="none" w:sz="0" w:space="0" w:color="auto"/>
            <w:right w:val="none" w:sz="0" w:space="0" w:color="auto"/>
          </w:divBdr>
        </w:div>
        <w:div w:id="863712104">
          <w:marLeft w:val="0"/>
          <w:marRight w:val="0"/>
          <w:marTop w:val="0"/>
          <w:marBottom w:val="0"/>
          <w:divBdr>
            <w:top w:val="none" w:sz="0" w:space="0" w:color="auto"/>
            <w:left w:val="none" w:sz="0" w:space="0" w:color="auto"/>
            <w:bottom w:val="none" w:sz="0" w:space="0" w:color="auto"/>
            <w:right w:val="none" w:sz="0" w:space="0" w:color="auto"/>
          </w:divBdr>
        </w:div>
        <w:div w:id="937522021">
          <w:marLeft w:val="0"/>
          <w:marRight w:val="0"/>
          <w:marTop w:val="0"/>
          <w:marBottom w:val="0"/>
          <w:divBdr>
            <w:top w:val="none" w:sz="0" w:space="0" w:color="auto"/>
            <w:left w:val="none" w:sz="0" w:space="0" w:color="auto"/>
            <w:bottom w:val="none" w:sz="0" w:space="0" w:color="auto"/>
            <w:right w:val="none" w:sz="0" w:space="0" w:color="auto"/>
          </w:divBdr>
        </w:div>
        <w:div w:id="1332753014">
          <w:marLeft w:val="0"/>
          <w:marRight w:val="0"/>
          <w:marTop w:val="0"/>
          <w:marBottom w:val="0"/>
          <w:divBdr>
            <w:top w:val="none" w:sz="0" w:space="0" w:color="auto"/>
            <w:left w:val="none" w:sz="0" w:space="0" w:color="auto"/>
            <w:bottom w:val="none" w:sz="0" w:space="0" w:color="auto"/>
            <w:right w:val="none" w:sz="0" w:space="0" w:color="auto"/>
          </w:divBdr>
        </w:div>
        <w:div w:id="1515269800">
          <w:marLeft w:val="0"/>
          <w:marRight w:val="0"/>
          <w:marTop w:val="0"/>
          <w:marBottom w:val="0"/>
          <w:divBdr>
            <w:top w:val="none" w:sz="0" w:space="0" w:color="auto"/>
            <w:left w:val="none" w:sz="0" w:space="0" w:color="auto"/>
            <w:bottom w:val="none" w:sz="0" w:space="0" w:color="auto"/>
            <w:right w:val="none" w:sz="0" w:space="0" w:color="auto"/>
          </w:divBdr>
        </w:div>
        <w:div w:id="1794204213">
          <w:marLeft w:val="0"/>
          <w:marRight w:val="0"/>
          <w:marTop w:val="0"/>
          <w:marBottom w:val="0"/>
          <w:divBdr>
            <w:top w:val="none" w:sz="0" w:space="0" w:color="auto"/>
            <w:left w:val="none" w:sz="0" w:space="0" w:color="auto"/>
            <w:bottom w:val="none" w:sz="0" w:space="0" w:color="auto"/>
            <w:right w:val="none" w:sz="0" w:space="0" w:color="auto"/>
          </w:divBdr>
        </w:div>
        <w:div w:id="1900742805">
          <w:marLeft w:val="0"/>
          <w:marRight w:val="0"/>
          <w:marTop w:val="0"/>
          <w:marBottom w:val="0"/>
          <w:divBdr>
            <w:top w:val="none" w:sz="0" w:space="0" w:color="auto"/>
            <w:left w:val="none" w:sz="0" w:space="0" w:color="auto"/>
            <w:bottom w:val="none" w:sz="0" w:space="0" w:color="auto"/>
            <w:right w:val="none" w:sz="0" w:space="0" w:color="auto"/>
          </w:divBdr>
        </w:div>
        <w:div w:id="1908756965">
          <w:marLeft w:val="0"/>
          <w:marRight w:val="0"/>
          <w:marTop w:val="0"/>
          <w:marBottom w:val="0"/>
          <w:divBdr>
            <w:top w:val="none" w:sz="0" w:space="0" w:color="auto"/>
            <w:left w:val="none" w:sz="0" w:space="0" w:color="auto"/>
            <w:bottom w:val="none" w:sz="0" w:space="0" w:color="auto"/>
            <w:right w:val="none" w:sz="0" w:space="0" w:color="auto"/>
          </w:divBdr>
        </w:div>
        <w:div w:id="2123063632">
          <w:marLeft w:val="0"/>
          <w:marRight w:val="0"/>
          <w:marTop w:val="0"/>
          <w:marBottom w:val="0"/>
          <w:divBdr>
            <w:top w:val="none" w:sz="0" w:space="0" w:color="auto"/>
            <w:left w:val="none" w:sz="0" w:space="0" w:color="auto"/>
            <w:bottom w:val="none" w:sz="0" w:space="0" w:color="auto"/>
            <w:right w:val="none" w:sz="0" w:space="0" w:color="auto"/>
          </w:divBdr>
          <w:divsChild>
            <w:div w:id="229927600">
              <w:marLeft w:val="0"/>
              <w:marRight w:val="0"/>
              <w:marTop w:val="0"/>
              <w:marBottom w:val="0"/>
              <w:divBdr>
                <w:top w:val="none" w:sz="0" w:space="0" w:color="auto"/>
                <w:left w:val="none" w:sz="0" w:space="0" w:color="auto"/>
                <w:bottom w:val="none" w:sz="0" w:space="0" w:color="auto"/>
                <w:right w:val="none" w:sz="0" w:space="0" w:color="auto"/>
              </w:divBdr>
              <w:divsChild>
                <w:div w:id="4544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2493">
      <w:bodyDiv w:val="1"/>
      <w:marLeft w:val="0"/>
      <w:marRight w:val="0"/>
      <w:marTop w:val="0"/>
      <w:marBottom w:val="0"/>
      <w:divBdr>
        <w:top w:val="none" w:sz="0" w:space="0" w:color="auto"/>
        <w:left w:val="none" w:sz="0" w:space="0" w:color="auto"/>
        <w:bottom w:val="none" w:sz="0" w:space="0" w:color="auto"/>
        <w:right w:val="none" w:sz="0" w:space="0" w:color="auto"/>
      </w:divBdr>
      <w:divsChild>
        <w:div w:id="1491676626">
          <w:marLeft w:val="0"/>
          <w:marRight w:val="0"/>
          <w:marTop w:val="0"/>
          <w:marBottom w:val="0"/>
          <w:divBdr>
            <w:top w:val="none" w:sz="0" w:space="0" w:color="auto"/>
            <w:left w:val="none" w:sz="0" w:space="0" w:color="auto"/>
            <w:bottom w:val="none" w:sz="0" w:space="0" w:color="auto"/>
            <w:right w:val="none" w:sz="0" w:space="0" w:color="auto"/>
          </w:divBdr>
        </w:div>
        <w:div w:id="333336867">
          <w:marLeft w:val="0"/>
          <w:marRight w:val="0"/>
          <w:marTop w:val="0"/>
          <w:marBottom w:val="0"/>
          <w:divBdr>
            <w:top w:val="none" w:sz="0" w:space="0" w:color="auto"/>
            <w:left w:val="none" w:sz="0" w:space="0" w:color="auto"/>
            <w:bottom w:val="none" w:sz="0" w:space="0" w:color="auto"/>
            <w:right w:val="none" w:sz="0" w:space="0" w:color="auto"/>
          </w:divBdr>
          <w:divsChild>
            <w:div w:id="1925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9057">
      <w:bodyDiv w:val="1"/>
      <w:marLeft w:val="0"/>
      <w:marRight w:val="0"/>
      <w:marTop w:val="0"/>
      <w:marBottom w:val="0"/>
      <w:divBdr>
        <w:top w:val="none" w:sz="0" w:space="0" w:color="auto"/>
        <w:left w:val="none" w:sz="0" w:space="0" w:color="auto"/>
        <w:bottom w:val="none" w:sz="0" w:space="0" w:color="auto"/>
        <w:right w:val="none" w:sz="0" w:space="0" w:color="auto"/>
      </w:divBdr>
      <w:divsChild>
        <w:div w:id="2051299706">
          <w:marLeft w:val="0"/>
          <w:marRight w:val="0"/>
          <w:marTop w:val="0"/>
          <w:marBottom w:val="0"/>
          <w:divBdr>
            <w:top w:val="none" w:sz="0" w:space="0" w:color="auto"/>
            <w:left w:val="none" w:sz="0" w:space="0" w:color="auto"/>
            <w:bottom w:val="none" w:sz="0" w:space="0" w:color="auto"/>
            <w:right w:val="none" w:sz="0" w:space="0" w:color="auto"/>
          </w:divBdr>
        </w:div>
        <w:div w:id="1336030340">
          <w:marLeft w:val="0"/>
          <w:marRight w:val="0"/>
          <w:marTop w:val="0"/>
          <w:marBottom w:val="0"/>
          <w:divBdr>
            <w:top w:val="none" w:sz="0" w:space="0" w:color="auto"/>
            <w:left w:val="none" w:sz="0" w:space="0" w:color="auto"/>
            <w:bottom w:val="none" w:sz="0" w:space="0" w:color="auto"/>
            <w:right w:val="none" w:sz="0" w:space="0" w:color="auto"/>
          </w:divBdr>
        </w:div>
      </w:divsChild>
    </w:div>
    <w:div w:id="1453745689">
      <w:bodyDiv w:val="1"/>
      <w:marLeft w:val="0"/>
      <w:marRight w:val="0"/>
      <w:marTop w:val="0"/>
      <w:marBottom w:val="0"/>
      <w:divBdr>
        <w:top w:val="none" w:sz="0" w:space="0" w:color="auto"/>
        <w:left w:val="none" w:sz="0" w:space="0" w:color="auto"/>
        <w:bottom w:val="none" w:sz="0" w:space="0" w:color="auto"/>
        <w:right w:val="none" w:sz="0" w:space="0" w:color="auto"/>
      </w:divBdr>
    </w:div>
    <w:div w:id="1464618805">
      <w:bodyDiv w:val="1"/>
      <w:marLeft w:val="0"/>
      <w:marRight w:val="0"/>
      <w:marTop w:val="0"/>
      <w:marBottom w:val="0"/>
      <w:divBdr>
        <w:top w:val="none" w:sz="0" w:space="0" w:color="auto"/>
        <w:left w:val="none" w:sz="0" w:space="0" w:color="auto"/>
        <w:bottom w:val="none" w:sz="0" w:space="0" w:color="auto"/>
        <w:right w:val="none" w:sz="0" w:space="0" w:color="auto"/>
      </w:divBdr>
    </w:div>
    <w:div w:id="1479296639">
      <w:bodyDiv w:val="1"/>
      <w:marLeft w:val="0"/>
      <w:marRight w:val="0"/>
      <w:marTop w:val="0"/>
      <w:marBottom w:val="0"/>
      <w:divBdr>
        <w:top w:val="none" w:sz="0" w:space="0" w:color="auto"/>
        <w:left w:val="none" w:sz="0" w:space="0" w:color="auto"/>
        <w:bottom w:val="none" w:sz="0" w:space="0" w:color="auto"/>
        <w:right w:val="none" w:sz="0" w:space="0" w:color="auto"/>
      </w:divBdr>
    </w:div>
    <w:div w:id="1487549407">
      <w:bodyDiv w:val="1"/>
      <w:marLeft w:val="0"/>
      <w:marRight w:val="0"/>
      <w:marTop w:val="0"/>
      <w:marBottom w:val="0"/>
      <w:divBdr>
        <w:top w:val="none" w:sz="0" w:space="0" w:color="auto"/>
        <w:left w:val="none" w:sz="0" w:space="0" w:color="auto"/>
        <w:bottom w:val="none" w:sz="0" w:space="0" w:color="auto"/>
        <w:right w:val="none" w:sz="0" w:space="0" w:color="auto"/>
      </w:divBdr>
    </w:div>
    <w:div w:id="1504590896">
      <w:bodyDiv w:val="1"/>
      <w:marLeft w:val="0"/>
      <w:marRight w:val="0"/>
      <w:marTop w:val="0"/>
      <w:marBottom w:val="0"/>
      <w:divBdr>
        <w:top w:val="none" w:sz="0" w:space="0" w:color="auto"/>
        <w:left w:val="none" w:sz="0" w:space="0" w:color="auto"/>
        <w:bottom w:val="none" w:sz="0" w:space="0" w:color="auto"/>
        <w:right w:val="none" w:sz="0" w:space="0" w:color="auto"/>
      </w:divBdr>
    </w:div>
    <w:div w:id="1609963709">
      <w:bodyDiv w:val="1"/>
      <w:marLeft w:val="0"/>
      <w:marRight w:val="0"/>
      <w:marTop w:val="0"/>
      <w:marBottom w:val="0"/>
      <w:divBdr>
        <w:top w:val="none" w:sz="0" w:space="0" w:color="auto"/>
        <w:left w:val="none" w:sz="0" w:space="0" w:color="auto"/>
        <w:bottom w:val="none" w:sz="0" w:space="0" w:color="auto"/>
        <w:right w:val="none" w:sz="0" w:space="0" w:color="auto"/>
      </w:divBdr>
    </w:div>
    <w:div w:id="1638412118">
      <w:bodyDiv w:val="1"/>
      <w:marLeft w:val="0"/>
      <w:marRight w:val="0"/>
      <w:marTop w:val="0"/>
      <w:marBottom w:val="0"/>
      <w:divBdr>
        <w:top w:val="none" w:sz="0" w:space="0" w:color="auto"/>
        <w:left w:val="none" w:sz="0" w:space="0" w:color="auto"/>
        <w:bottom w:val="none" w:sz="0" w:space="0" w:color="auto"/>
        <w:right w:val="none" w:sz="0" w:space="0" w:color="auto"/>
      </w:divBdr>
    </w:div>
    <w:div w:id="1638729381">
      <w:bodyDiv w:val="1"/>
      <w:marLeft w:val="0"/>
      <w:marRight w:val="0"/>
      <w:marTop w:val="0"/>
      <w:marBottom w:val="0"/>
      <w:divBdr>
        <w:top w:val="none" w:sz="0" w:space="0" w:color="auto"/>
        <w:left w:val="none" w:sz="0" w:space="0" w:color="auto"/>
        <w:bottom w:val="none" w:sz="0" w:space="0" w:color="auto"/>
        <w:right w:val="none" w:sz="0" w:space="0" w:color="auto"/>
      </w:divBdr>
    </w:div>
    <w:div w:id="1685981470">
      <w:bodyDiv w:val="1"/>
      <w:marLeft w:val="0"/>
      <w:marRight w:val="0"/>
      <w:marTop w:val="0"/>
      <w:marBottom w:val="0"/>
      <w:divBdr>
        <w:top w:val="none" w:sz="0" w:space="0" w:color="auto"/>
        <w:left w:val="none" w:sz="0" w:space="0" w:color="auto"/>
        <w:bottom w:val="none" w:sz="0" w:space="0" w:color="auto"/>
        <w:right w:val="none" w:sz="0" w:space="0" w:color="auto"/>
      </w:divBdr>
    </w:div>
    <w:div w:id="1704596065">
      <w:bodyDiv w:val="1"/>
      <w:marLeft w:val="0"/>
      <w:marRight w:val="0"/>
      <w:marTop w:val="0"/>
      <w:marBottom w:val="0"/>
      <w:divBdr>
        <w:top w:val="none" w:sz="0" w:space="0" w:color="auto"/>
        <w:left w:val="none" w:sz="0" w:space="0" w:color="auto"/>
        <w:bottom w:val="none" w:sz="0" w:space="0" w:color="auto"/>
        <w:right w:val="none" w:sz="0" w:space="0" w:color="auto"/>
      </w:divBdr>
    </w:div>
    <w:div w:id="1730834721">
      <w:bodyDiv w:val="1"/>
      <w:marLeft w:val="0"/>
      <w:marRight w:val="0"/>
      <w:marTop w:val="0"/>
      <w:marBottom w:val="0"/>
      <w:divBdr>
        <w:top w:val="none" w:sz="0" w:space="0" w:color="auto"/>
        <w:left w:val="none" w:sz="0" w:space="0" w:color="auto"/>
        <w:bottom w:val="none" w:sz="0" w:space="0" w:color="auto"/>
        <w:right w:val="none" w:sz="0" w:space="0" w:color="auto"/>
      </w:divBdr>
    </w:div>
    <w:div w:id="1743332332">
      <w:bodyDiv w:val="1"/>
      <w:marLeft w:val="0"/>
      <w:marRight w:val="0"/>
      <w:marTop w:val="0"/>
      <w:marBottom w:val="0"/>
      <w:divBdr>
        <w:top w:val="none" w:sz="0" w:space="0" w:color="auto"/>
        <w:left w:val="none" w:sz="0" w:space="0" w:color="auto"/>
        <w:bottom w:val="none" w:sz="0" w:space="0" w:color="auto"/>
        <w:right w:val="none" w:sz="0" w:space="0" w:color="auto"/>
      </w:divBdr>
    </w:div>
    <w:div w:id="1749106825">
      <w:bodyDiv w:val="1"/>
      <w:marLeft w:val="0"/>
      <w:marRight w:val="0"/>
      <w:marTop w:val="0"/>
      <w:marBottom w:val="0"/>
      <w:divBdr>
        <w:top w:val="none" w:sz="0" w:space="0" w:color="auto"/>
        <w:left w:val="none" w:sz="0" w:space="0" w:color="auto"/>
        <w:bottom w:val="none" w:sz="0" w:space="0" w:color="auto"/>
        <w:right w:val="none" w:sz="0" w:space="0" w:color="auto"/>
      </w:divBdr>
    </w:div>
    <w:div w:id="1780223828">
      <w:bodyDiv w:val="1"/>
      <w:marLeft w:val="0"/>
      <w:marRight w:val="0"/>
      <w:marTop w:val="0"/>
      <w:marBottom w:val="0"/>
      <w:divBdr>
        <w:top w:val="none" w:sz="0" w:space="0" w:color="auto"/>
        <w:left w:val="none" w:sz="0" w:space="0" w:color="auto"/>
        <w:bottom w:val="none" w:sz="0" w:space="0" w:color="auto"/>
        <w:right w:val="none" w:sz="0" w:space="0" w:color="auto"/>
      </w:divBdr>
      <w:divsChild>
        <w:div w:id="1615752585">
          <w:marLeft w:val="0"/>
          <w:marRight w:val="0"/>
          <w:marTop w:val="0"/>
          <w:marBottom w:val="0"/>
          <w:divBdr>
            <w:top w:val="none" w:sz="0" w:space="0" w:color="auto"/>
            <w:left w:val="none" w:sz="0" w:space="0" w:color="auto"/>
            <w:bottom w:val="none" w:sz="0" w:space="0" w:color="auto"/>
            <w:right w:val="none" w:sz="0" w:space="0" w:color="auto"/>
          </w:divBdr>
        </w:div>
        <w:div w:id="1191261901">
          <w:marLeft w:val="0"/>
          <w:marRight w:val="0"/>
          <w:marTop w:val="0"/>
          <w:marBottom w:val="0"/>
          <w:divBdr>
            <w:top w:val="none" w:sz="0" w:space="0" w:color="auto"/>
            <w:left w:val="none" w:sz="0" w:space="0" w:color="auto"/>
            <w:bottom w:val="none" w:sz="0" w:space="0" w:color="auto"/>
            <w:right w:val="none" w:sz="0" w:space="0" w:color="auto"/>
          </w:divBdr>
        </w:div>
      </w:divsChild>
    </w:div>
    <w:div w:id="1791632870">
      <w:bodyDiv w:val="1"/>
      <w:marLeft w:val="0"/>
      <w:marRight w:val="0"/>
      <w:marTop w:val="0"/>
      <w:marBottom w:val="0"/>
      <w:divBdr>
        <w:top w:val="none" w:sz="0" w:space="0" w:color="auto"/>
        <w:left w:val="none" w:sz="0" w:space="0" w:color="auto"/>
        <w:bottom w:val="none" w:sz="0" w:space="0" w:color="auto"/>
        <w:right w:val="none" w:sz="0" w:space="0" w:color="auto"/>
      </w:divBdr>
    </w:div>
    <w:div w:id="1818302185">
      <w:bodyDiv w:val="1"/>
      <w:marLeft w:val="0"/>
      <w:marRight w:val="0"/>
      <w:marTop w:val="0"/>
      <w:marBottom w:val="0"/>
      <w:divBdr>
        <w:top w:val="none" w:sz="0" w:space="0" w:color="auto"/>
        <w:left w:val="none" w:sz="0" w:space="0" w:color="auto"/>
        <w:bottom w:val="none" w:sz="0" w:space="0" w:color="auto"/>
        <w:right w:val="none" w:sz="0" w:space="0" w:color="auto"/>
      </w:divBdr>
      <w:divsChild>
        <w:div w:id="1713112136">
          <w:marLeft w:val="0"/>
          <w:marRight w:val="0"/>
          <w:marTop w:val="0"/>
          <w:marBottom w:val="0"/>
          <w:divBdr>
            <w:top w:val="none" w:sz="0" w:space="0" w:color="auto"/>
            <w:left w:val="none" w:sz="0" w:space="0" w:color="auto"/>
            <w:bottom w:val="none" w:sz="0" w:space="0" w:color="auto"/>
            <w:right w:val="none" w:sz="0" w:space="0" w:color="auto"/>
          </w:divBdr>
          <w:divsChild>
            <w:div w:id="58871105">
              <w:marLeft w:val="0"/>
              <w:marRight w:val="0"/>
              <w:marTop w:val="0"/>
              <w:marBottom w:val="0"/>
              <w:divBdr>
                <w:top w:val="none" w:sz="0" w:space="0" w:color="auto"/>
                <w:left w:val="none" w:sz="0" w:space="0" w:color="auto"/>
                <w:bottom w:val="none" w:sz="0" w:space="0" w:color="auto"/>
                <w:right w:val="none" w:sz="0" w:space="0" w:color="auto"/>
              </w:divBdr>
              <w:divsChild>
                <w:div w:id="187522176">
                  <w:marLeft w:val="0"/>
                  <w:marRight w:val="0"/>
                  <w:marTop w:val="0"/>
                  <w:marBottom w:val="0"/>
                  <w:divBdr>
                    <w:top w:val="none" w:sz="0" w:space="0" w:color="auto"/>
                    <w:left w:val="none" w:sz="0" w:space="0" w:color="auto"/>
                    <w:bottom w:val="none" w:sz="0" w:space="0" w:color="auto"/>
                    <w:right w:val="none" w:sz="0" w:space="0" w:color="auto"/>
                  </w:divBdr>
                </w:div>
                <w:div w:id="1058746550">
                  <w:marLeft w:val="0"/>
                  <w:marRight w:val="0"/>
                  <w:marTop w:val="0"/>
                  <w:marBottom w:val="0"/>
                  <w:divBdr>
                    <w:top w:val="none" w:sz="0" w:space="0" w:color="auto"/>
                    <w:left w:val="none" w:sz="0" w:space="0" w:color="auto"/>
                    <w:bottom w:val="none" w:sz="0" w:space="0" w:color="auto"/>
                    <w:right w:val="none" w:sz="0" w:space="0" w:color="auto"/>
                  </w:divBdr>
                </w:div>
                <w:div w:id="1304697748">
                  <w:marLeft w:val="0"/>
                  <w:marRight w:val="0"/>
                  <w:marTop w:val="0"/>
                  <w:marBottom w:val="0"/>
                  <w:divBdr>
                    <w:top w:val="none" w:sz="0" w:space="0" w:color="auto"/>
                    <w:left w:val="none" w:sz="0" w:space="0" w:color="auto"/>
                    <w:bottom w:val="none" w:sz="0" w:space="0" w:color="auto"/>
                    <w:right w:val="none" w:sz="0" w:space="0" w:color="auto"/>
                  </w:divBdr>
                </w:div>
                <w:div w:id="1574314653">
                  <w:marLeft w:val="0"/>
                  <w:marRight w:val="0"/>
                  <w:marTop w:val="0"/>
                  <w:marBottom w:val="0"/>
                  <w:divBdr>
                    <w:top w:val="none" w:sz="0" w:space="0" w:color="auto"/>
                    <w:left w:val="none" w:sz="0" w:space="0" w:color="auto"/>
                    <w:bottom w:val="none" w:sz="0" w:space="0" w:color="auto"/>
                    <w:right w:val="none" w:sz="0" w:space="0" w:color="auto"/>
                  </w:divBdr>
                </w:div>
                <w:div w:id="1718354590">
                  <w:marLeft w:val="0"/>
                  <w:marRight w:val="0"/>
                  <w:marTop w:val="0"/>
                  <w:marBottom w:val="0"/>
                  <w:divBdr>
                    <w:top w:val="none" w:sz="0" w:space="0" w:color="auto"/>
                    <w:left w:val="none" w:sz="0" w:space="0" w:color="auto"/>
                    <w:bottom w:val="none" w:sz="0" w:space="0" w:color="auto"/>
                    <w:right w:val="none" w:sz="0" w:space="0" w:color="auto"/>
                  </w:divBdr>
                </w:div>
                <w:div w:id="1830712411">
                  <w:marLeft w:val="0"/>
                  <w:marRight w:val="0"/>
                  <w:marTop w:val="0"/>
                  <w:marBottom w:val="0"/>
                  <w:divBdr>
                    <w:top w:val="none" w:sz="0" w:space="0" w:color="auto"/>
                    <w:left w:val="none" w:sz="0" w:space="0" w:color="auto"/>
                    <w:bottom w:val="none" w:sz="0" w:space="0" w:color="auto"/>
                    <w:right w:val="none" w:sz="0" w:space="0" w:color="auto"/>
                  </w:divBdr>
                </w:div>
                <w:div w:id="18408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768">
          <w:marLeft w:val="0"/>
          <w:marRight w:val="0"/>
          <w:marTop w:val="0"/>
          <w:marBottom w:val="0"/>
          <w:divBdr>
            <w:top w:val="none" w:sz="0" w:space="0" w:color="auto"/>
            <w:left w:val="none" w:sz="0" w:space="0" w:color="auto"/>
            <w:bottom w:val="none" w:sz="0" w:space="0" w:color="auto"/>
            <w:right w:val="none" w:sz="0" w:space="0" w:color="auto"/>
          </w:divBdr>
          <w:divsChild>
            <w:div w:id="182667342">
              <w:marLeft w:val="0"/>
              <w:marRight w:val="0"/>
              <w:marTop w:val="0"/>
              <w:marBottom w:val="0"/>
              <w:divBdr>
                <w:top w:val="none" w:sz="0" w:space="0" w:color="auto"/>
                <w:left w:val="none" w:sz="0" w:space="0" w:color="auto"/>
                <w:bottom w:val="none" w:sz="0" w:space="0" w:color="auto"/>
                <w:right w:val="none" w:sz="0" w:space="0" w:color="auto"/>
              </w:divBdr>
              <w:divsChild>
                <w:div w:id="11144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254">
      <w:bodyDiv w:val="1"/>
      <w:marLeft w:val="0"/>
      <w:marRight w:val="0"/>
      <w:marTop w:val="0"/>
      <w:marBottom w:val="0"/>
      <w:divBdr>
        <w:top w:val="none" w:sz="0" w:space="0" w:color="auto"/>
        <w:left w:val="none" w:sz="0" w:space="0" w:color="auto"/>
        <w:bottom w:val="none" w:sz="0" w:space="0" w:color="auto"/>
        <w:right w:val="none" w:sz="0" w:space="0" w:color="auto"/>
      </w:divBdr>
    </w:div>
    <w:div w:id="1861894870">
      <w:bodyDiv w:val="1"/>
      <w:marLeft w:val="0"/>
      <w:marRight w:val="0"/>
      <w:marTop w:val="0"/>
      <w:marBottom w:val="0"/>
      <w:divBdr>
        <w:top w:val="none" w:sz="0" w:space="0" w:color="auto"/>
        <w:left w:val="none" w:sz="0" w:space="0" w:color="auto"/>
        <w:bottom w:val="none" w:sz="0" w:space="0" w:color="auto"/>
        <w:right w:val="none" w:sz="0" w:space="0" w:color="auto"/>
      </w:divBdr>
    </w:div>
    <w:div w:id="1867981746">
      <w:bodyDiv w:val="1"/>
      <w:marLeft w:val="0"/>
      <w:marRight w:val="0"/>
      <w:marTop w:val="0"/>
      <w:marBottom w:val="0"/>
      <w:divBdr>
        <w:top w:val="none" w:sz="0" w:space="0" w:color="auto"/>
        <w:left w:val="none" w:sz="0" w:space="0" w:color="auto"/>
        <w:bottom w:val="none" w:sz="0" w:space="0" w:color="auto"/>
        <w:right w:val="none" w:sz="0" w:space="0" w:color="auto"/>
      </w:divBdr>
    </w:div>
    <w:div w:id="1877349689">
      <w:bodyDiv w:val="1"/>
      <w:marLeft w:val="0"/>
      <w:marRight w:val="0"/>
      <w:marTop w:val="0"/>
      <w:marBottom w:val="0"/>
      <w:divBdr>
        <w:top w:val="none" w:sz="0" w:space="0" w:color="auto"/>
        <w:left w:val="none" w:sz="0" w:space="0" w:color="auto"/>
        <w:bottom w:val="none" w:sz="0" w:space="0" w:color="auto"/>
        <w:right w:val="none" w:sz="0" w:space="0" w:color="auto"/>
      </w:divBdr>
    </w:div>
    <w:div w:id="1949459157">
      <w:bodyDiv w:val="1"/>
      <w:marLeft w:val="0"/>
      <w:marRight w:val="0"/>
      <w:marTop w:val="0"/>
      <w:marBottom w:val="0"/>
      <w:divBdr>
        <w:top w:val="none" w:sz="0" w:space="0" w:color="auto"/>
        <w:left w:val="none" w:sz="0" w:space="0" w:color="auto"/>
        <w:bottom w:val="none" w:sz="0" w:space="0" w:color="auto"/>
        <w:right w:val="none" w:sz="0" w:space="0" w:color="auto"/>
      </w:divBdr>
      <w:divsChild>
        <w:div w:id="118493346">
          <w:marLeft w:val="0"/>
          <w:marRight w:val="0"/>
          <w:marTop w:val="0"/>
          <w:marBottom w:val="0"/>
          <w:divBdr>
            <w:top w:val="none" w:sz="0" w:space="0" w:color="auto"/>
            <w:left w:val="none" w:sz="0" w:space="0" w:color="auto"/>
            <w:bottom w:val="none" w:sz="0" w:space="0" w:color="auto"/>
            <w:right w:val="none" w:sz="0" w:space="0" w:color="auto"/>
          </w:divBdr>
        </w:div>
        <w:div w:id="124664533">
          <w:marLeft w:val="0"/>
          <w:marRight w:val="0"/>
          <w:marTop w:val="0"/>
          <w:marBottom w:val="0"/>
          <w:divBdr>
            <w:top w:val="none" w:sz="0" w:space="0" w:color="auto"/>
            <w:left w:val="none" w:sz="0" w:space="0" w:color="auto"/>
            <w:bottom w:val="none" w:sz="0" w:space="0" w:color="auto"/>
            <w:right w:val="none" w:sz="0" w:space="0" w:color="auto"/>
          </w:divBdr>
        </w:div>
        <w:div w:id="382946173">
          <w:marLeft w:val="0"/>
          <w:marRight w:val="0"/>
          <w:marTop w:val="0"/>
          <w:marBottom w:val="0"/>
          <w:divBdr>
            <w:top w:val="none" w:sz="0" w:space="0" w:color="auto"/>
            <w:left w:val="none" w:sz="0" w:space="0" w:color="auto"/>
            <w:bottom w:val="none" w:sz="0" w:space="0" w:color="auto"/>
            <w:right w:val="none" w:sz="0" w:space="0" w:color="auto"/>
          </w:divBdr>
        </w:div>
        <w:div w:id="409815059">
          <w:marLeft w:val="0"/>
          <w:marRight w:val="0"/>
          <w:marTop w:val="0"/>
          <w:marBottom w:val="0"/>
          <w:divBdr>
            <w:top w:val="none" w:sz="0" w:space="0" w:color="auto"/>
            <w:left w:val="none" w:sz="0" w:space="0" w:color="auto"/>
            <w:bottom w:val="none" w:sz="0" w:space="0" w:color="auto"/>
            <w:right w:val="none" w:sz="0" w:space="0" w:color="auto"/>
          </w:divBdr>
        </w:div>
        <w:div w:id="423769263">
          <w:marLeft w:val="0"/>
          <w:marRight w:val="0"/>
          <w:marTop w:val="0"/>
          <w:marBottom w:val="0"/>
          <w:divBdr>
            <w:top w:val="none" w:sz="0" w:space="0" w:color="auto"/>
            <w:left w:val="none" w:sz="0" w:space="0" w:color="auto"/>
            <w:bottom w:val="none" w:sz="0" w:space="0" w:color="auto"/>
            <w:right w:val="none" w:sz="0" w:space="0" w:color="auto"/>
          </w:divBdr>
        </w:div>
        <w:div w:id="494227970">
          <w:marLeft w:val="0"/>
          <w:marRight w:val="0"/>
          <w:marTop w:val="0"/>
          <w:marBottom w:val="0"/>
          <w:divBdr>
            <w:top w:val="none" w:sz="0" w:space="0" w:color="auto"/>
            <w:left w:val="none" w:sz="0" w:space="0" w:color="auto"/>
            <w:bottom w:val="none" w:sz="0" w:space="0" w:color="auto"/>
            <w:right w:val="none" w:sz="0" w:space="0" w:color="auto"/>
          </w:divBdr>
        </w:div>
        <w:div w:id="510023417">
          <w:marLeft w:val="0"/>
          <w:marRight w:val="0"/>
          <w:marTop w:val="0"/>
          <w:marBottom w:val="0"/>
          <w:divBdr>
            <w:top w:val="none" w:sz="0" w:space="0" w:color="auto"/>
            <w:left w:val="none" w:sz="0" w:space="0" w:color="auto"/>
            <w:bottom w:val="none" w:sz="0" w:space="0" w:color="auto"/>
            <w:right w:val="none" w:sz="0" w:space="0" w:color="auto"/>
          </w:divBdr>
        </w:div>
        <w:div w:id="665013570">
          <w:marLeft w:val="0"/>
          <w:marRight w:val="0"/>
          <w:marTop w:val="0"/>
          <w:marBottom w:val="0"/>
          <w:divBdr>
            <w:top w:val="none" w:sz="0" w:space="0" w:color="auto"/>
            <w:left w:val="none" w:sz="0" w:space="0" w:color="auto"/>
            <w:bottom w:val="none" w:sz="0" w:space="0" w:color="auto"/>
            <w:right w:val="none" w:sz="0" w:space="0" w:color="auto"/>
          </w:divBdr>
        </w:div>
        <w:div w:id="678314402">
          <w:marLeft w:val="0"/>
          <w:marRight w:val="0"/>
          <w:marTop w:val="0"/>
          <w:marBottom w:val="0"/>
          <w:divBdr>
            <w:top w:val="none" w:sz="0" w:space="0" w:color="auto"/>
            <w:left w:val="none" w:sz="0" w:space="0" w:color="auto"/>
            <w:bottom w:val="none" w:sz="0" w:space="0" w:color="auto"/>
            <w:right w:val="none" w:sz="0" w:space="0" w:color="auto"/>
          </w:divBdr>
        </w:div>
        <w:div w:id="728236803">
          <w:marLeft w:val="0"/>
          <w:marRight w:val="0"/>
          <w:marTop w:val="0"/>
          <w:marBottom w:val="0"/>
          <w:divBdr>
            <w:top w:val="none" w:sz="0" w:space="0" w:color="auto"/>
            <w:left w:val="none" w:sz="0" w:space="0" w:color="auto"/>
            <w:bottom w:val="none" w:sz="0" w:space="0" w:color="auto"/>
            <w:right w:val="none" w:sz="0" w:space="0" w:color="auto"/>
          </w:divBdr>
        </w:div>
        <w:div w:id="1019238205">
          <w:marLeft w:val="0"/>
          <w:marRight w:val="0"/>
          <w:marTop w:val="0"/>
          <w:marBottom w:val="0"/>
          <w:divBdr>
            <w:top w:val="none" w:sz="0" w:space="0" w:color="auto"/>
            <w:left w:val="none" w:sz="0" w:space="0" w:color="auto"/>
            <w:bottom w:val="none" w:sz="0" w:space="0" w:color="auto"/>
            <w:right w:val="none" w:sz="0" w:space="0" w:color="auto"/>
          </w:divBdr>
        </w:div>
        <w:div w:id="1155800264">
          <w:marLeft w:val="0"/>
          <w:marRight w:val="0"/>
          <w:marTop w:val="0"/>
          <w:marBottom w:val="0"/>
          <w:divBdr>
            <w:top w:val="none" w:sz="0" w:space="0" w:color="auto"/>
            <w:left w:val="none" w:sz="0" w:space="0" w:color="auto"/>
            <w:bottom w:val="none" w:sz="0" w:space="0" w:color="auto"/>
            <w:right w:val="none" w:sz="0" w:space="0" w:color="auto"/>
          </w:divBdr>
        </w:div>
        <w:div w:id="1958371399">
          <w:marLeft w:val="0"/>
          <w:marRight w:val="0"/>
          <w:marTop w:val="0"/>
          <w:marBottom w:val="0"/>
          <w:divBdr>
            <w:top w:val="none" w:sz="0" w:space="0" w:color="auto"/>
            <w:left w:val="none" w:sz="0" w:space="0" w:color="auto"/>
            <w:bottom w:val="none" w:sz="0" w:space="0" w:color="auto"/>
            <w:right w:val="none" w:sz="0" w:space="0" w:color="auto"/>
          </w:divBdr>
        </w:div>
      </w:divsChild>
    </w:div>
    <w:div w:id="1997805259">
      <w:bodyDiv w:val="1"/>
      <w:marLeft w:val="0"/>
      <w:marRight w:val="0"/>
      <w:marTop w:val="0"/>
      <w:marBottom w:val="0"/>
      <w:divBdr>
        <w:top w:val="none" w:sz="0" w:space="0" w:color="auto"/>
        <w:left w:val="none" w:sz="0" w:space="0" w:color="auto"/>
        <w:bottom w:val="none" w:sz="0" w:space="0" w:color="auto"/>
        <w:right w:val="none" w:sz="0" w:space="0" w:color="auto"/>
      </w:divBdr>
    </w:div>
    <w:div w:id="1999461126">
      <w:bodyDiv w:val="1"/>
      <w:marLeft w:val="0"/>
      <w:marRight w:val="0"/>
      <w:marTop w:val="0"/>
      <w:marBottom w:val="0"/>
      <w:divBdr>
        <w:top w:val="none" w:sz="0" w:space="0" w:color="auto"/>
        <w:left w:val="none" w:sz="0" w:space="0" w:color="auto"/>
        <w:bottom w:val="none" w:sz="0" w:space="0" w:color="auto"/>
        <w:right w:val="none" w:sz="0" w:space="0" w:color="auto"/>
      </w:divBdr>
    </w:div>
    <w:div w:id="2016574280">
      <w:bodyDiv w:val="1"/>
      <w:marLeft w:val="0"/>
      <w:marRight w:val="0"/>
      <w:marTop w:val="0"/>
      <w:marBottom w:val="0"/>
      <w:divBdr>
        <w:top w:val="none" w:sz="0" w:space="0" w:color="auto"/>
        <w:left w:val="none" w:sz="0" w:space="0" w:color="auto"/>
        <w:bottom w:val="none" w:sz="0" w:space="0" w:color="auto"/>
        <w:right w:val="none" w:sz="0" w:space="0" w:color="auto"/>
      </w:divBdr>
    </w:div>
    <w:div w:id="2027637607">
      <w:bodyDiv w:val="1"/>
      <w:marLeft w:val="0"/>
      <w:marRight w:val="0"/>
      <w:marTop w:val="0"/>
      <w:marBottom w:val="0"/>
      <w:divBdr>
        <w:top w:val="none" w:sz="0" w:space="0" w:color="auto"/>
        <w:left w:val="none" w:sz="0" w:space="0" w:color="auto"/>
        <w:bottom w:val="none" w:sz="0" w:space="0" w:color="auto"/>
        <w:right w:val="none" w:sz="0" w:space="0" w:color="auto"/>
      </w:divBdr>
    </w:div>
    <w:div w:id="2071272606">
      <w:bodyDiv w:val="1"/>
      <w:marLeft w:val="0"/>
      <w:marRight w:val="0"/>
      <w:marTop w:val="0"/>
      <w:marBottom w:val="0"/>
      <w:divBdr>
        <w:top w:val="none" w:sz="0" w:space="0" w:color="auto"/>
        <w:left w:val="none" w:sz="0" w:space="0" w:color="auto"/>
        <w:bottom w:val="none" w:sz="0" w:space="0" w:color="auto"/>
        <w:right w:val="none" w:sz="0" w:space="0" w:color="auto"/>
      </w:divBdr>
    </w:div>
    <w:div w:id="2075540673">
      <w:bodyDiv w:val="1"/>
      <w:marLeft w:val="0"/>
      <w:marRight w:val="0"/>
      <w:marTop w:val="0"/>
      <w:marBottom w:val="0"/>
      <w:divBdr>
        <w:top w:val="none" w:sz="0" w:space="0" w:color="auto"/>
        <w:left w:val="none" w:sz="0" w:space="0" w:color="auto"/>
        <w:bottom w:val="none" w:sz="0" w:space="0" w:color="auto"/>
        <w:right w:val="none" w:sz="0" w:space="0" w:color="auto"/>
      </w:divBdr>
      <w:divsChild>
        <w:div w:id="309872405">
          <w:marLeft w:val="0"/>
          <w:marRight w:val="0"/>
          <w:marTop w:val="0"/>
          <w:marBottom w:val="0"/>
          <w:divBdr>
            <w:top w:val="none" w:sz="0" w:space="0" w:color="auto"/>
            <w:left w:val="none" w:sz="0" w:space="0" w:color="auto"/>
            <w:bottom w:val="none" w:sz="0" w:space="0" w:color="auto"/>
            <w:right w:val="none" w:sz="0" w:space="0" w:color="auto"/>
          </w:divBdr>
        </w:div>
      </w:divsChild>
    </w:div>
    <w:div w:id="2103329467">
      <w:bodyDiv w:val="1"/>
      <w:marLeft w:val="0"/>
      <w:marRight w:val="0"/>
      <w:marTop w:val="0"/>
      <w:marBottom w:val="0"/>
      <w:divBdr>
        <w:top w:val="none" w:sz="0" w:space="0" w:color="auto"/>
        <w:left w:val="none" w:sz="0" w:space="0" w:color="auto"/>
        <w:bottom w:val="none" w:sz="0" w:space="0" w:color="auto"/>
        <w:right w:val="none" w:sz="0" w:space="0" w:color="auto"/>
      </w:divBdr>
      <w:divsChild>
        <w:div w:id="733158355">
          <w:marLeft w:val="0"/>
          <w:marRight w:val="0"/>
          <w:marTop w:val="0"/>
          <w:marBottom w:val="0"/>
          <w:divBdr>
            <w:top w:val="none" w:sz="0" w:space="0" w:color="auto"/>
            <w:left w:val="none" w:sz="0" w:space="0" w:color="auto"/>
            <w:bottom w:val="none" w:sz="0" w:space="0" w:color="auto"/>
            <w:right w:val="none" w:sz="0" w:space="0" w:color="auto"/>
          </w:divBdr>
        </w:div>
        <w:div w:id="65230350">
          <w:marLeft w:val="0"/>
          <w:marRight w:val="0"/>
          <w:marTop w:val="0"/>
          <w:marBottom w:val="0"/>
          <w:divBdr>
            <w:top w:val="none" w:sz="0" w:space="0" w:color="auto"/>
            <w:left w:val="none" w:sz="0" w:space="0" w:color="auto"/>
            <w:bottom w:val="none" w:sz="0" w:space="0" w:color="auto"/>
            <w:right w:val="none" w:sz="0" w:space="0" w:color="auto"/>
          </w:divBdr>
        </w:div>
        <w:div w:id="1976713194">
          <w:marLeft w:val="0"/>
          <w:marRight w:val="0"/>
          <w:marTop w:val="0"/>
          <w:marBottom w:val="0"/>
          <w:divBdr>
            <w:top w:val="none" w:sz="0" w:space="0" w:color="auto"/>
            <w:left w:val="none" w:sz="0" w:space="0" w:color="auto"/>
            <w:bottom w:val="none" w:sz="0" w:space="0" w:color="auto"/>
            <w:right w:val="none" w:sz="0" w:space="0" w:color="auto"/>
          </w:divBdr>
        </w:div>
      </w:divsChild>
    </w:div>
    <w:div w:id="21153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ba352@banquealimentai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352@banquealimentair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B921-C10E-4B68-8C79-457A6109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Leblay</dc:creator>
  <cp:lastModifiedBy>BA352-Admin</cp:lastModifiedBy>
  <cp:revision>2</cp:revision>
  <cp:lastPrinted>2022-10-24T12:03:00Z</cp:lastPrinted>
  <dcterms:created xsi:type="dcterms:W3CDTF">2024-06-24T12:29:00Z</dcterms:created>
  <dcterms:modified xsi:type="dcterms:W3CDTF">2024-06-24T12:29:00Z</dcterms:modified>
</cp:coreProperties>
</file>